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1A66" w14:textId="6304F04C" w:rsidR="00F20B32" w:rsidRPr="00383A4C" w:rsidRDefault="004B60E0" w:rsidP="00F43BFD">
      <w:pPr>
        <w:spacing w:line="240" w:lineRule="auto"/>
        <w:jc w:val="right"/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  <w:t xml:space="preserve">  </w:t>
      </w:r>
      <w:r w:rsidRPr="00383A4C">
        <w:rPr>
          <w:rFonts w:ascii="Lato" w:eastAsia="Times New Roman" w:hAnsi="Lato" w:cs="Times New Roman"/>
          <w:bCs/>
          <w:i/>
          <w:color w:val="000000"/>
          <w:sz w:val="16"/>
          <w:szCs w:val="16"/>
          <w:lang w:eastAsia="pl-PL"/>
        </w:rPr>
        <w:t xml:space="preserve">załącznik </w:t>
      </w:r>
      <w:r w:rsidR="009051C4" w:rsidRPr="00383A4C">
        <w:rPr>
          <w:rFonts w:ascii="Lato" w:eastAsia="Times New Roman" w:hAnsi="Lato" w:cs="Times New Roman"/>
          <w:bCs/>
          <w:i/>
          <w:color w:val="000000"/>
          <w:sz w:val="16"/>
          <w:szCs w:val="16"/>
          <w:lang w:eastAsia="pl-PL"/>
        </w:rPr>
        <w:t xml:space="preserve">nr 1 </w:t>
      </w:r>
      <w:r w:rsidRPr="00383A4C">
        <w:rPr>
          <w:rFonts w:ascii="Lato" w:eastAsia="Times New Roman" w:hAnsi="Lato" w:cs="Times New Roman"/>
          <w:bCs/>
          <w:i/>
          <w:color w:val="000000"/>
          <w:sz w:val="16"/>
          <w:szCs w:val="16"/>
          <w:lang w:eastAsia="pl-PL"/>
        </w:rPr>
        <w:t>do zarządzenia</w:t>
      </w:r>
    </w:p>
    <w:p w14:paraId="7798375B" w14:textId="77777777" w:rsidR="00F813BB" w:rsidRPr="00383A4C" w:rsidRDefault="00F20B32" w:rsidP="00F43BFD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  <w:t xml:space="preserve">REGULAMIN </w:t>
      </w:r>
    </w:p>
    <w:p w14:paraId="63D37E6A" w14:textId="619ACBAE" w:rsidR="00F20B32" w:rsidRPr="00383A4C" w:rsidRDefault="00F20B32" w:rsidP="00F43BFD">
      <w:pPr>
        <w:spacing w:after="0" w:line="240" w:lineRule="auto"/>
        <w:jc w:val="center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  <w:t>SZKOLNEGO BUDŻETU OBYWATELSKIEGO 202</w:t>
      </w:r>
      <w:r w:rsidR="00107C73" w:rsidRPr="00383A4C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pl-PL"/>
        </w:rPr>
        <w:t>6</w:t>
      </w:r>
    </w:p>
    <w:p w14:paraId="43A58DA9" w14:textId="77777777" w:rsidR="00F20B32" w:rsidRPr="00383A4C" w:rsidRDefault="00F20B32" w:rsidP="00F20B32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1386E7A" w14:textId="77777777" w:rsidR="00F20B32" w:rsidRPr="00383A4C" w:rsidRDefault="00F20B32" w:rsidP="00C76E0C">
      <w:pPr>
        <w:spacing w:line="240" w:lineRule="auto"/>
        <w:ind w:left="-284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§ 1. Wprowadzenie</w:t>
      </w:r>
    </w:p>
    <w:p w14:paraId="2CF30F3F" w14:textId="5C4522C4" w:rsidR="00F20B32" w:rsidRPr="00383A4C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Szkolny Budżet Obywatelski na 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rok, zwany dalej 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„</w:t>
      </w:r>
      <w:r w:rsidRPr="00383A4C">
        <w:rPr>
          <w:rFonts w:ascii="Lato" w:eastAsia="Times New Roman" w:hAnsi="Lato" w:cs="Times New Roman"/>
          <w:color w:val="000000"/>
          <w:lang w:eastAsia="pl-PL"/>
        </w:rPr>
        <w:t>SBO 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”</w:t>
      </w:r>
      <w:r w:rsidRPr="00383A4C">
        <w:rPr>
          <w:rFonts w:ascii="Lato" w:eastAsia="Times New Roman" w:hAnsi="Lato" w:cs="Times New Roman"/>
          <w:color w:val="000000"/>
          <w:lang w:eastAsia="pl-PL"/>
        </w:rPr>
        <w:t>, jest przedsięwzięciem mającym na celu zaangażowanie uczniów w proces zarządzania Miastem, edukację oraz pobudzenie ich aktywności obywatelskiej.</w:t>
      </w:r>
    </w:p>
    <w:p w14:paraId="039C9DF6" w14:textId="5F69FFC8" w:rsidR="00F20B32" w:rsidRPr="00383A4C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SBO</w:t>
      </w:r>
      <w:r w:rsidR="00B54BA9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ma 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charakter partycypacyjny, daje u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czniom 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 xml:space="preserve">szkół zlokalizowanych na terenie miasta </w:t>
      </w:r>
      <w:r w:rsidRPr="00383A4C">
        <w:rPr>
          <w:rFonts w:ascii="Lato" w:eastAsia="Times New Roman" w:hAnsi="Lato" w:cs="Times New Roman"/>
          <w:color w:val="000000"/>
          <w:lang w:eastAsia="pl-PL"/>
        </w:rPr>
        <w:t>Mrągow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o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możliwość składania propozycji zadań, które mogą być sfinansowane </w:t>
      </w:r>
      <w:r w:rsidR="00383A4C" w:rsidRPr="00383A4C">
        <w:rPr>
          <w:rFonts w:ascii="Lato" w:eastAsia="Times New Roman" w:hAnsi="Lato" w:cs="Times New Roman"/>
          <w:color w:val="000000"/>
          <w:lang w:eastAsia="pl-PL"/>
        </w:rPr>
        <w:br/>
      </w:r>
      <w:r w:rsidRPr="00383A4C">
        <w:rPr>
          <w:rFonts w:ascii="Lato" w:eastAsia="Times New Roman" w:hAnsi="Lato" w:cs="Times New Roman"/>
          <w:color w:val="000000"/>
          <w:lang w:eastAsia="pl-PL"/>
        </w:rPr>
        <w:t>z budżetu Miasta, a także możliwość wyrażenia opinii uczniów na temat zgłoszonych projektów.</w:t>
      </w:r>
    </w:p>
    <w:p w14:paraId="41C5B52A" w14:textId="059F361A" w:rsidR="000375B9" w:rsidRPr="005438BC" w:rsidRDefault="00F20B32" w:rsidP="0081267B">
      <w:pPr>
        <w:pStyle w:val="Akapitzlist"/>
        <w:numPr>
          <w:ilvl w:val="0"/>
          <w:numId w:val="38"/>
        </w:numPr>
        <w:spacing w:after="0" w:line="240" w:lineRule="auto"/>
        <w:ind w:left="426" w:hanging="283"/>
        <w:rPr>
          <w:rFonts w:ascii="Lato" w:eastAsia="Times New Roman" w:hAnsi="Lato" w:cs="Times New Roman"/>
          <w:lang w:eastAsia="pl-PL"/>
        </w:rPr>
      </w:pPr>
      <w:r w:rsidRPr="005438BC">
        <w:rPr>
          <w:rFonts w:ascii="Lato" w:eastAsia="Times New Roman" w:hAnsi="Lato" w:cs="Times New Roman"/>
          <w:color w:val="000000"/>
          <w:lang w:eastAsia="pl-PL"/>
        </w:rPr>
        <w:t>Niniejszy Regulamin określa zasady i tryb przeprowadzenia SBO 202</w:t>
      </w:r>
      <w:r w:rsidR="00107C73" w:rsidRPr="005438BC">
        <w:rPr>
          <w:rFonts w:ascii="Lato" w:eastAsia="Times New Roman" w:hAnsi="Lato" w:cs="Times New Roman"/>
          <w:color w:val="000000"/>
          <w:lang w:eastAsia="pl-PL"/>
        </w:rPr>
        <w:t>6</w:t>
      </w:r>
      <w:r w:rsidRPr="005438B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6F1E7445" w14:textId="7F4E9F0A" w:rsidR="00F20B32" w:rsidRPr="00383A4C" w:rsidRDefault="00F20B32" w:rsidP="005438BC">
      <w:pPr>
        <w:pStyle w:val="Akapitzlist"/>
        <w:numPr>
          <w:ilvl w:val="0"/>
          <w:numId w:val="38"/>
        </w:numPr>
        <w:spacing w:after="0" w:line="240" w:lineRule="auto"/>
        <w:ind w:left="426" w:hanging="283"/>
        <w:jc w:val="both"/>
        <w:rPr>
          <w:rFonts w:ascii="Lato" w:eastAsia="Times New Roman" w:hAnsi="Lato" w:cs="Times New Roman"/>
          <w:lang w:eastAsia="pl-PL"/>
        </w:rPr>
      </w:pPr>
      <w:r w:rsidRPr="005438BC">
        <w:rPr>
          <w:rFonts w:ascii="Lato" w:eastAsia="Times New Roman" w:hAnsi="Lato" w:cs="Times New Roman"/>
          <w:color w:val="000000"/>
          <w:lang w:eastAsia="pl-PL"/>
        </w:rPr>
        <w:t>Budżet SBO 202</w:t>
      </w:r>
      <w:r w:rsidR="00107C73" w:rsidRPr="005438BC">
        <w:rPr>
          <w:rFonts w:ascii="Lato" w:eastAsia="Times New Roman" w:hAnsi="Lato" w:cs="Times New Roman"/>
          <w:color w:val="000000"/>
          <w:lang w:eastAsia="pl-PL"/>
        </w:rPr>
        <w:t>6</w:t>
      </w:r>
      <w:r w:rsidRPr="005438BC">
        <w:rPr>
          <w:rFonts w:ascii="Lato" w:eastAsia="Times New Roman" w:hAnsi="Lato" w:cs="Times New Roman"/>
          <w:color w:val="000000"/>
          <w:lang w:eastAsia="pl-PL"/>
        </w:rPr>
        <w:t xml:space="preserve"> to 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>66</w:t>
      </w:r>
      <w:r w:rsidRPr="005438BC">
        <w:rPr>
          <w:rFonts w:ascii="Lato" w:eastAsia="Times New Roman" w:hAnsi="Lato" w:cs="Times New Roman"/>
          <w:color w:val="000000"/>
          <w:lang w:eastAsia="pl-PL"/>
        </w:rPr>
        <w:t xml:space="preserve"> 000 zł, w tym maksymalnie 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>7</w:t>
      </w:r>
      <w:r w:rsidRPr="005438BC">
        <w:rPr>
          <w:rFonts w:ascii="Lato" w:eastAsia="Times New Roman" w:hAnsi="Lato" w:cs="Times New Roman"/>
          <w:color w:val="000000"/>
          <w:lang w:eastAsia="pl-PL"/>
        </w:rPr>
        <w:t>000 zł na jedno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404C0B">
        <w:rPr>
          <w:rFonts w:ascii="Lato" w:eastAsia="Times New Roman" w:hAnsi="Lato" w:cs="Times New Roman"/>
          <w:color w:val="000000"/>
          <w:lang w:eastAsia="pl-PL"/>
        </w:rPr>
        <w:t>zadanie</w:t>
      </w:r>
      <w:r w:rsidR="00A306C9" w:rsidRPr="00404C0B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5438BC" w:rsidRPr="00404C0B">
        <w:rPr>
          <w:rFonts w:ascii="Lato" w:eastAsia="Times New Roman" w:hAnsi="Lato" w:cs="Times New Roman"/>
          <w:color w:val="000000"/>
          <w:lang w:eastAsia="pl-PL"/>
        </w:rPr>
        <w:t>dla</w:t>
      </w:r>
      <w:r w:rsidR="00A306C9" w:rsidRPr="00404C0B">
        <w:rPr>
          <w:rFonts w:ascii="Lato" w:eastAsia="Times New Roman" w:hAnsi="Lato" w:cs="Times New Roman"/>
          <w:color w:val="000000"/>
          <w:lang w:eastAsia="pl-PL"/>
        </w:rPr>
        <w:t xml:space="preserve"> każdej </w:t>
      </w:r>
      <w:r w:rsidR="005438BC" w:rsidRPr="00404C0B">
        <w:rPr>
          <w:rFonts w:ascii="Lato" w:eastAsia="Times New Roman" w:hAnsi="Lato" w:cs="Times New Roman"/>
          <w:color w:val="000000"/>
          <w:lang w:eastAsia="pl-PL"/>
        </w:rPr>
        <w:br/>
      </w:r>
      <w:r w:rsidR="00A306C9" w:rsidRPr="00404C0B">
        <w:rPr>
          <w:rFonts w:ascii="Lato" w:eastAsia="Times New Roman" w:hAnsi="Lato" w:cs="Times New Roman"/>
          <w:color w:val="000000"/>
          <w:lang w:eastAsia="pl-PL"/>
        </w:rPr>
        <w:t>z ośmiu szkół</w:t>
      </w:r>
      <w:r w:rsidR="005438BC" w:rsidRPr="00404C0B">
        <w:rPr>
          <w:rFonts w:ascii="Lato" w:eastAsia="Times New Roman" w:hAnsi="Lato" w:cs="Times New Roman"/>
          <w:color w:val="000000"/>
          <w:lang w:eastAsia="pl-PL"/>
        </w:rPr>
        <w:t xml:space="preserve"> na terenie Miasta Mrągowo zgodnie z listą placówek określonych w § 4</w:t>
      </w:r>
      <w:r w:rsidRPr="00404C0B">
        <w:rPr>
          <w:rFonts w:ascii="Lato" w:eastAsia="Times New Roman" w:hAnsi="Lato" w:cs="Times New Roman"/>
          <w:color w:val="000000"/>
          <w:lang w:eastAsia="pl-PL"/>
        </w:rPr>
        <w:t>.</w:t>
      </w:r>
      <w:r w:rsidR="005438B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 xml:space="preserve">Dodatkowo 10 tysięcy złotych jest przewidziane na zadanie międzyszkolne tzn. </w:t>
      </w:r>
      <w:r w:rsidR="00B21552" w:rsidRPr="00C33765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>.</w:t>
      </w:r>
      <w:r w:rsidR="00B21552">
        <w:rPr>
          <w:rFonts w:ascii="Lato" w:eastAsia="Times New Roman" w:hAnsi="Lato" w:cs="Times New Roman"/>
          <w:color w:val="000000"/>
          <w:lang w:eastAsia="pl-PL"/>
        </w:rPr>
        <w:t xml:space="preserve"> </w:t>
      </w:r>
    </w:p>
    <w:p w14:paraId="11857753" w14:textId="77777777" w:rsidR="003A2FE1" w:rsidRPr="00383A4C" w:rsidRDefault="003A2FE1" w:rsidP="003A2FE1">
      <w:pPr>
        <w:spacing w:before="240" w:after="0" w:line="240" w:lineRule="auto"/>
        <w:ind w:left="142"/>
        <w:rPr>
          <w:rFonts w:ascii="Lato" w:eastAsia="Times New Roman" w:hAnsi="Lato" w:cs="Times New Roman"/>
          <w:color w:val="000000"/>
          <w:lang w:eastAsia="pl-PL"/>
        </w:rPr>
      </w:pPr>
    </w:p>
    <w:p w14:paraId="325EEF22" w14:textId="2E05369D" w:rsidR="00513564" w:rsidRPr="00383A4C" w:rsidRDefault="009A422B" w:rsidP="00513564">
      <w:pPr>
        <w:pStyle w:val="Default"/>
        <w:ind w:left="-284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>§ 2.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 xml:space="preserve">Organizator </w:t>
      </w:r>
    </w:p>
    <w:p w14:paraId="34FE2A0F" w14:textId="77777777" w:rsidR="003A2FE1" w:rsidRPr="00383A4C" w:rsidRDefault="003A2FE1" w:rsidP="00513564">
      <w:pPr>
        <w:pStyle w:val="Default"/>
        <w:ind w:left="-284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</w:p>
    <w:p w14:paraId="539EF3D2" w14:textId="79BDDD35" w:rsidR="009A422B" w:rsidRPr="00383A4C" w:rsidRDefault="009A422B" w:rsidP="0081267B">
      <w:pPr>
        <w:pStyle w:val="Default"/>
        <w:numPr>
          <w:ilvl w:val="0"/>
          <w:numId w:val="33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383A4C">
        <w:rPr>
          <w:rFonts w:ascii="Lato" w:hAnsi="Lato" w:cs="Times New Roman"/>
          <w:color w:val="auto"/>
          <w:sz w:val="22"/>
          <w:szCs w:val="22"/>
        </w:rPr>
        <w:t xml:space="preserve">Organizatorem </w:t>
      </w:r>
      <w:r w:rsidR="00513564" w:rsidRPr="00383A4C">
        <w:rPr>
          <w:rStyle w:val="Pogrubienie"/>
          <w:rFonts w:ascii="Lato" w:hAnsi="Lato" w:cs="Times New Roman"/>
          <w:b w:val="0"/>
          <w:bCs w:val="0"/>
          <w:sz w:val="22"/>
          <w:szCs w:val="22"/>
        </w:rPr>
        <w:t xml:space="preserve">Szkolnego </w:t>
      </w:r>
      <w:r w:rsidR="00513564" w:rsidRPr="00383A4C">
        <w:rPr>
          <w:rFonts w:ascii="Lato" w:hAnsi="Lato" w:cs="Times New Roman"/>
          <w:sz w:val="22"/>
          <w:szCs w:val="22"/>
        </w:rPr>
        <w:t>Budżetu</w:t>
      </w:r>
      <w:r w:rsidR="00513564" w:rsidRPr="00383A4C">
        <w:rPr>
          <w:rFonts w:ascii="Lato" w:hAnsi="Lato" w:cs="Times New Roman"/>
          <w:bCs/>
          <w:sz w:val="22"/>
          <w:szCs w:val="22"/>
        </w:rPr>
        <w:t xml:space="preserve"> Obywatelskiego</w:t>
      </w:r>
      <w:r w:rsidR="00513564" w:rsidRPr="00383A4C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83A4C">
        <w:rPr>
          <w:rFonts w:ascii="Lato" w:hAnsi="Lato" w:cs="Times New Roman"/>
          <w:color w:val="auto"/>
          <w:sz w:val="22"/>
          <w:szCs w:val="22"/>
        </w:rPr>
        <w:t>jest Gmina Miasto Mrągowo</w:t>
      </w:r>
      <w:r w:rsidR="00424994" w:rsidRPr="00383A4C">
        <w:rPr>
          <w:rFonts w:ascii="Lato" w:hAnsi="Lato" w:cs="Times New Roman"/>
          <w:color w:val="auto"/>
          <w:sz w:val="22"/>
          <w:szCs w:val="22"/>
        </w:rPr>
        <w:t>, reprezentowana przez Burmistrza,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z siedzibą w Mrągowie, ul. Królewiecka 60A,11-700 Mrągowo (zwana dalej „Organizatorem”). </w:t>
      </w:r>
    </w:p>
    <w:p w14:paraId="2DC0EA72" w14:textId="66C96FB8" w:rsidR="009A422B" w:rsidRPr="00383A4C" w:rsidRDefault="009A422B" w:rsidP="0081267B">
      <w:pPr>
        <w:pStyle w:val="Default"/>
        <w:numPr>
          <w:ilvl w:val="0"/>
          <w:numId w:val="33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383A4C">
        <w:rPr>
          <w:rFonts w:ascii="Lato" w:hAnsi="Lato" w:cs="Times New Roman"/>
          <w:color w:val="auto"/>
          <w:sz w:val="22"/>
          <w:szCs w:val="22"/>
        </w:rPr>
        <w:t xml:space="preserve">Wszelkie zapytania związane z </w:t>
      </w:r>
      <w:r w:rsidR="00513564" w:rsidRPr="00383A4C">
        <w:rPr>
          <w:rFonts w:ascii="Lato" w:hAnsi="Lato" w:cs="Times New Roman"/>
          <w:color w:val="auto"/>
          <w:sz w:val="22"/>
          <w:szCs w:val="22"/>
        </w:rPr>
        <w:t>SBO 202</w:t>
      </w:r>
      <w:r w:rsidR="00383A4C">
        <w:rPr>
          <w:rFonts w:ascii="Lato" w:hAnsi="Lato" w:cs="Times New Roman"/>
          <w:color w:val="auto"/>
          <w:sz w:val="22"/>
          <w:szCs w:val="22"/>
        </w:rPr>
        <w:t>6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należy kierować do Referatu </w:t>
      </w:r>
      <w:r w:rsidR="00107C73" w:rsidRPr="00383A4C">
        <w:rPr>
          <w:rFonts w:ascii="Lato" w:hAnsi="Lato" w:cs="Times New Roman"/>
          <w:color w:val="auto"/>
          <w:sz w:val="22"/>
          <w:szCs w:val="22"/>
        </w:rPr>
        <w:t>Współpracy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B21552">
        <w:rPr>
          <w:rFonts w:ascii="Lato" w:hAnsi="Lato" w:cs="Times New Roman"/>
          <w:color w:val="auto"/>
          <w:sz w:val="22"/>
          <w:szCs w:val="22"/>
        </w:rPr>
        <w:br/>
      </w:r>
      <w:r w:rsidRPr="00383A4C">
        <w:rPr>
          <w:rFonts w:ascii="Lato" w:hAnsi="Lato" w:cs="Times New Roman"/>
          <w:color w:val="auto"/>
          <w:sz w:val="22"/>
          <w:szCs w:val="22"/>
        </w:rPr>
        <w:t>i Rozwoju w Urzędzie Miejskim w Mrągowie</w:t>
      </w:r>
      <w:r w:rsidR="00450C23">
        <w:rPr>
          <w:rFonts w:ascii="Lato" w:hAnsi="Lato" w:cs="Times New Roman"/>
          <w:color w:val="auto"/>
          <w:sz w:val="22"/>
          <w:szCs w:val="22"/>
        </w:rPr>
        <w:t xml:space="preserve">. Osobą do kontaktu w sprawie SBO jest Dominika Paula Brodzik, dostępna </w:t>
      </w:r>
      <w:r w:rsidRPr="00383A4C">
        <w:rPr>
          <w:rFonts w:ascii="Lato" w:hAnsi="Lato" w:cs="Times New Roman"/>
          <w:color w:val="auto"/>
          <w:sz w:val="22"/>
          <w:szCs w:val="22"/>
        </w:rPr>
        <w:t>pod numerem telefonu 89 544 40 9</w:t>
      </w:r>
      <w:r w:rsidR="00513564" w:rsidRPr="00383A4C">
        <w:rPr>
          <w:rFonts w:ascii="Lato" w:hAnsi="Lato" w:cs="Times New Roman"/>
          <w:color w:val="auto"/>
          <w:sz w:val="22"/>
          <w:szCs w:val="22"/>
        </w:rPr>
        <w:t>2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lub za pośrednictwem poczty elektronicznej </w:t>
      </w:r>
      <w:hyperlink r:id="rId7" w:history="1">
        <w:r w:rsidR="00450C23" w:rsidRPr="0042486B">
          <w:rPr>
            <w:rStyle w:val="Hipercze"/>
            <w:rFonts w:ascii="Lato" w:hAnsi="Lato" w:cs="Times New Roman"/>
            <w:sz w:val="22"/>
            <w:szCs w:val="22"/>
          </w:rPr>
          <w:t>d.brodzik@mragowo.um.gov.pl</w:t>
        </w:r>
      </w:hyperlink>
      <w:r w:rsidR="00450C23">
        <w:rPr>
          <w:rFonts w:ascii="Lato" w:hAnsi="Lato" w:cs="Times New Roman"/>
          <w:color w:val="auto"/>
          <w:sz w:val="22"/>
          <w:szCs w:val="22"/>
        </w:rPr>
        <w:t xml:space="preserve"> w godzinach pracy urzędu dostępnych na stronie: </w:t>
      </w:r>
      <w:hyperlink r:id="rId8" w:history="1">
        <w:r w:rsidR="00450C23" w:rsidRPr="00450C23">
          <w:rPr>
            <w:rStyle w:val="Hipercze"/>
            <w:rFonts w:ascii="Lato" w:hAnsi="Lato" w:cs="Times New Roman"/>
            <w:sz w:val="22"/>
            <w:szCs w:val="22"/>
          </w:rPr>
          <w:t>BIP Urzędu Miejskiego w Mrągowie</w:t>
        </w:r>
      </w:hyperlink>
      <w:r w:rsidRPr="00383A4C">
        <w:rPr>
          <w:rFonts w:ascii="Lato" w:hAnsi="Lato" w:cs="Times New Roman"/>
          <w:color w:val="auto"/>
          <w:sz w:val="22"/>
          <w:szCs w:val="22"/>
        </w:rPr>
        <w:t xml:space="preserve">. </w:t>
      </w:r>
    </w:p>
    <w:p w14:paraId="57CBBD45" w14:textId="77777777" w:rsidR="00BA6876" w:rsidRPr="00383A4C" w:rsidRDefault="00BA6876" w:rsidP="00BA6876">
      <w:pPr>
        <w:pStyle w:val="Default"/>
        <w:spacing w:before="240"/>
        <w:ind w:left="-142"/>
        <w:jc w:val="both"/>
        <w:rPr>
          <w:rFonts w:ascii="Lato" w:hAnsi="Lato" w:cs="Times New Roman"/>
          <w:color w:val="auto"/>
          <w:sz w:val="22"/>
          <w:szCs w:val="22"/>
        </w:rPr>
      </w:pPr>
    </w:p>
    <w:p w14:paraId="55A976F3" w14:textId="0EDBEA20" w:rsidR="00BA6876" w:rsidRPr="00383A4C" w:rsidRDefault="00BA6876" w:rsidP="00BA6876">
      <w:pPr>
        <w:pStyle w:val="Default"/>
        <w:ind w:left="-284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>§ 3.</w:t>
      </w:r>
      <w:r w:rsidRPr="00383A4C">
        <w:rPr>
          <w:rFonts w:ascii="Lato" w:hAnsi="Lato" w:cs="Times New Roman"/>
          <w:color w:val="auto"/>
          <w:sz w:val="22"/>
          <w:szCs w:val="22"/>
        </w:rPr>
        <w:t xml:space="preserve"> </w:t>
      </w: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 xml:space="preserve">Uczestnictwo </w:t>
      </w:r>
      <w:r w:rsidR="00906D99" w:rsidRPr="00383A4C">
        <w:rPr>
          <w:rFonts w:ascii="Lato" w:hAnsi="Lato" w:cs="Times New Roman"/>
          <w:b/>
          <w:bCs/>
          <w:color w:val="auto"/>
          <w:sz w:val="22"/>
          <w:szCs w:val="22"/>
        </w:rPr>
        <w:t xml:space="preserve">szkoły </w:t>
      </w:r>
      <w:r w:rsidRPr="00383A4C">
        <w:rPr>
          <w:rFonts w:ascii="Lato" w:hAnsi="Lato" w:cs="Times New Roman"/>
          <w:b/>
          <w:bCs/>
          <w:color w:val="auto"/>
          <w:sz w:val="22"/>
          <w:szCs w:val="22"/>
        </w:rPr>
        <w:t>w SBO 202</w:t>
      </w:r>
      <w:r w:rsidR="00107C73" w:rsidRPr="00383A4C">
        <w:rPr>
          <w:rFonts w:ascii="Lato" w:hAnsi="Lato" w:cs="Times New Roman"/>
          <w:b/>
          <w:bCs/>
          <w:color w:val="auto"/>
          <w:sz w:val="22"/>
          <w:szCs w:val="22"/>
        </w:rPr>
        <w:t>6</w:t>
      </w:r>
    </w:p>
    <w:p w14:paraId="629202BD" w14:textId="77777777" w:rsidR="00E06C78" w:rsidRPr="00383A4C" w:rsidRDefault="00E06C78" w:rsidP="00BA6876">
      <w:pPr>
        <w:pStyle w:val="Default"/>
        <w:ind w:left="-284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</w:p>
    <w:p w14:paraId="1440A727" w14:textId="77777777" w:rsidR="00C33765" w:rsidRDefault="00E06C78" w:rsidP="00C33765">
      <w:pPr>
        <w:pStyle w:val="Default"/>
        <w:numPr>
          <w:ilvl w:val="0"/>
          <w:numId w:val="39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383A4C">
        <w:rPr>
          <w:rFonts w:ascii="Lato" w:hAnsi="Lato" w:cs="Times New Roman"/>
          <w:color w:val="auto"/>
          <w:sz w:val="22"/>
          <w:szCs w:val="22"/>
        </w:rPr>
        <w:t xml:space="preserve">Warunkiem udziału szkoły w Szkolnym </w:t>
      </w:r>
      <w:r w:rsidRPr="005438BC">
        <w:rPr>
          <w:rFonts w:ascii="Lato" w:hAnsi="Lato" w:cs="Times New Roman"/>
          <w:color w:val="auto"/>
          <w:sz w:val="22"/>
          <w:szCs w:val="22"/>
        </w:rPr>
        <w:t>Budżecie Obywatelskim 202</w:t>
      </w:r>
      <w:r w:rsidR="00107C73" w:rsidRPr="005438BC">
        <w:rPr>
          <w:rFonts w:ascii="Lato" w:hAnsi="Lato" w:cs="Times New Roman"/>
          <w:color w:val="auto"/>
          <w:sz w:val="22"/>
          <w:szCs w:val="22"/>
        </w:rPr>
        <w:t>6</w:t>
      </w:r>
      <w:r w:rsidRPr="005438BC">
        <w:rPr>
          <w:rFonts w:ascii="Lato" w:hAnsi="Lato" w:cs="Times New Roman"/>
          <w:color w:val="auto"/>
          <w:sz w:val="22"/>
          <w:szCs w:val="22"/>
        </w:rPr>
        <w:t xml:space="preserve"> jest deklaracja chęci udziału na formularzu stanowiącym załącznik nr </w:t>
      </w:r>
      <w:r w:rsidR="00657BD8">
        <w:rPr>
          <w:rFonts w:ascii="Lato" w:hAnsi="Lato" w:cs="Times New Roman"/>
          <w:color w:val="auto"/>
          <w:sz w:val="22"/>
          <w:szCs w:val="22"/>
        </w:rPr>
        <w:t>5</w:t>
      </w:r>
      <w:r w:rsidRPr="005438BC">
        <w:rPr>
          <w:rFonts w:ascii="Lato" w:hAnsi="Lato" w:cs="Times New Roman"/>
          <w:color w:val="auto"/>
          <w:sz w:val="22"/>
          <w:szCs w:val="22"/>
        </w:rPr>
        <w:t xml:space="preserve"> do Regulaminu. </w:t>
      </w:r>
    </w:p>
    <w:p w14:paraId="41242FAD" w14:textId="2174ADEA" w:rsidR="00404C0B" w:rsidRPr="00C33765" w:rsidRDefault="006809BA" w:rsidP="00C33765">
      <w:pPr>
        <w:pStyle w:val="Default"/>
        <w:numPr>
          <w:ilvl w:val="0"/>
          <w:numId w:val="39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C33765">
        <w:rPr>
          <w:rFonts w:ascii="Lato" w:hAnsi="Lato" w:cs="Times New Roman"/>
          <w:color w:val="auto"/>
          <w:sz w:val="22"/>
          <w:szCs w:val="22"/>
        </w:rPr>
        <w:t>Formularz jest potwierdzeniem zapoznania się i akceptacją regulaminu SBO 202</w:t>
      </w:r>
      <w:r w:rsidR="00107C73" w:rsidRPr="00C33765">
        <w:rPr>
          <w:rFonts w:ascii="Lato" w:hAnsi="Lato" w:cs="Times New Roman"/>
          <w:color w:val="auto"/>
          <w:sz w:val="22"/>
          <w:szCs w:val="22"/>
        </w:rPr>
        <w:t>6</w:t>
      </w:r>
      <w:r w:rsidR="00BB53EA" w:rsidRPr="00C33765">
        <w:rPr>
          <w:rFonts w:ascii="Lato" w:hAnsi="Lato" w:cs="Times New Roman"/>
          <w:color w:val="auto"/>
          <w:sz w:val="22"/>
          <w:szCs w:val="22"/>
        </w:rPr>
        <w:t xml:space="preserve"> oraz deklaracją wsparcia </w:t>
      </w:r>
      <w:r w:rsidR="00906D99" w:rsidRPr="00C33765">
        <w:rPr>
          <w:rFonts w:ascii="Lato" w:hAnsi="Lato" w:cs="Times New Roman"/>
          <w:color w:val="auto"/>
          <w:sz w:val="22"/>
          <w:szCs w:val="22"/>
        </w:rPr>
        <w:t>Szkoln</w:t>
      </w:r>
      <w:r w:rsidR="00CD66D1" w:rsidRPr="00C33765">
        <w:rPr>
          <w:rFonts w:ascii="Lato" w:hAnsi="Lato" w:cs="Times New Roman"/>
          <w:color w:val="auto"/>
          <w:sz w:val="22"/>
          <w:szCs w:val="22"/>
        </w:rPr>
        <w:t>ego</w:t>
      </w:r>
      <w:r w:rsidR="00906D99" w:rsidRPr="00C33765">
        <w:rPr>
          <w:rFonts w:ascii="Lato" w:hAnsi="Lato" w:cs="Times New Roman"/>
          <w:color w:val="auto"/>
          <w:sz w:val="22"/>
          <w:szCs w:val="22"/>
        </w:rPr>
        <w:t xml:space="preserve"> Zesp</w:t>
      </w:r>
      <w:r w:rsidR="00CD66D1" w:rsidRPr="00C33765">
        <w:rPr>
          <w:rFonts w:ascii="Lato" w:hAnsi="Lato" w:cs="Times New Roman"/>
          <w:color w:val="auto"/>
          <w:sz w:val="22"/>
          <w:szCs w:val="22"/>
        </w:rPr>
        <w:t>ołu</w:t>
      </w:r>
      <w:r w:rsidR="00906D99" w:rsidRPr="00C33765">
        <w:rPr>
          <w:rFonts w:ascii="Lato" w:hAnsi="Lato" w:cs="Times New Roman"/>
          <w:color w:val="auto"/>
          <w:sz w:val="22"/>
          <w:szCs w:val="22"/>
        </w:rPr>
        <w:t xml:space="preserve"> Koordynując</w:t>
      </w:r>
      <w:r w:rsidR="00CD66D1" w:rsidRPr="00C33765">
        <w:rPr>
          <w:rFonts w:ascii="Lato" w:hAnsi="Lato" w:cs="Times New Roman"/>
          <w:color w:val="auto"/>
          <w:sz w:val="22"/>
          <w:szCs w:val="22"/>
        </w:rPr>
        <w:t>ego zwanego dalej SZK</w:t>
      </w:r>
      <w:r w:rsidR="00906D99" w:rsidRPr="00C33765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BB53EA" w:rsidRPr="00C33765">
        <w:rPr>
          <w:rFonts w:ascii="Lato" w:hAnsi="Lato" w:cs="Times New Roman"/>
          <w:color w:val="auto"/>
          <w:sz w:val="22"/>
          <w:szCs w:val="22"/>
        </w:rPr>
        <w:t>w działach na rzecz szkoły</w:t>
      </w:r>
      <w:r w:rsidRPr="00C33765">
        <w:rPr>
          <w:rFonts w:ascii="Lato" w:hAnsi="Lato" w:cs="Times New Roman"/>
          <w:color w:val="auto"/>
          <w:sz w:val="22"/>
          <w:szCs w:val="22"/>
        </w:rPr>
        <w:t xml:space="preserve">. </w:t>
      </w:r>
      <w:r w:rsidR="00404C0B" w:rsidRPr="00C33765">
        <w:rPr>
          <w:rFonts w:ascii="Lato" w:eastAsia="Lato" w:hAnsi="Lato" w:cs="Lato"/>
          <w:color w:val="auto"/>
          <w:sz w:val="22"/>
          <w:szCs w:val="22"/>
          <w:u w:color="000000"/>
        </w:rPr>
        <w:t xml:space="preserve">Za </w:t>
      </w:r>
      <w:r w:rsidR="00404C0B" w:rsidRPr="00C33765">
        <w:rPr>
          <w:rFonts w:ascii="Lato" w:eastAsia="Lato" w:hAnsi="Lato" w:cs="Lato"/>
          <w:color w:val="auto"/>
          <w:sz w:val="22"/>
          <w:szCs w:val="22"/>
        </w:rPr>
        <w:t>jego pomocą zostanie</w:t>
      </w:r>
      <w:r w:rsidR="00404C0B" w:rsidRPr="00C33765">
        <w:rPr>
          <w:rFonts w:ascii="Lato" w:eastAsia="Lato" w:hAnsi="Lato" w:cs="Lato"/>
          <w:sz w:val="22"/>
          <w:szCs w:val="22"/>
          <w:u w:color="000000"/>
        </w:rPr>
        <w:t xml:space="preserve"> ustalony r</w:t>
      </w:r>
      <w:proofErr w:type="spellStart"/>
      <w:r w:rsidR="00404C0B" w:rsidRPr="00C33765">
        <w:rPr>
          <w:rFonts w:ascii="Lato" w:eastAsia="Lato" w:hAnsi="Lato" w:cs="Lato"/>
          <w:sz w:val="22"/>
          <w:szCs w:val="22"/>
          <w:u w:color="000000"/>
          <w:lang w:val="es-ES_tradnl"/>
        </w:rPr>
        <w:t>ó</w:t>
      </w:r>
      <w:r w:rsidR="00404C0B" w:rsidRPr="00C33765">
        <w:rPr>
          <w:rFonts w:ascii="Lato" w:eastAsia="Lato" w:hAnsi="Lato" w:cs="Lato"/>
          <w:sz w:val="22"/>
          <w:szCs w:val="22"/>
          <w:u w:color="000000"/>
        </w:rPr>
        <w:t>wnież</w:t>
      </w:r>
      <w:proofErr w:type="spellEnd"/>
      <w:r w:rsidR="00404C0B" w:rsidRPr="00C33765">
        <w:rPr>
          <w:rFonts w:ascii="Lato" w:eastAsia="Lato" w:hAnsi="Lato" w:cs="Lato"/>
          <w:sz w:val="22"/>
          <w:szCs w:val="22"/>
          <w:u w:color="000000"/>
        </w:rPr>
        <w:t xml:space="preserve"> skład SZK. </w:t>
      </w:r>
    </w:p>
    <w:p w14:paraId="0271E9F0" w14:textId="0C6B564E" w:rsidR="009A422B" w:rsidRPr="00404C0B" w:rsidRDefault="00E06C78" w:rsidP="009152A1">
      <w:pPr>
        <w:pStyle w:val="Default"/>
        <w:numPr>
          <w:ilvl w:val="0"/>
          <w:numId w:val="39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 w:rsidRPr="00404C0B">
        <w:rPr>
          <w:rFonts w:ascii="Lato" w:hAnsi="Lato" w:cs="Times New Roman"/>
          <w:color w:val="auto"/>
          <w:sz w:val="22"/>
          <w:szCs w:val="22"/>
        </w:rPr>
        <w:t xml:space="preserve">Wypełniony i podpisany przez dyrektora szkoły formularz należy dostarczyć do sekretariatu Urzędu Miejskiego w Mrągowie ul. Królewiecka 60A w terminie do </w:t>
      </w:r>
      <w:r w:rsidR="00A320E5">
        <w:rPr>
          <w:rFonts w:ascii="Lato" w:hAnsi="Lato" w:cs="Times New Roman"/>
          <w:color w:val="auto"/>
          <w:sz w:val="22"/>
          <w:szCs w:val="22"/>
        </w:rPr>
        <w:t xml:space="preserve">5 grudnia </w:t>
      </w:r>
      <w:r w:rsidRPr="00404C0B">
        <w:rPr>
          <w:rFonts w:ascii="Lato" w:hAnsi="Lato" w:cs="Times New Roman"/>
          <w:color w:val="auto"/>
          <w:sz w:val="22"/>
          <w:szCs w:val="22"/>
        </w:rPr>
        <w:t>202</w:t>
      </w:r>
      <w:r w:rsidR="00107C73" w:rsidRPr="00404C0B">
        <w:rPr>
          <w:rFonts w:ascii="Lato" w:hAnsi="Lato" w:cs="Times New Roman"/>
          <w:color w:val="auto"/>
          <w:sz w:val="22"/>
          <w:szCs w:val="22"/>
        </w:rPr>
        <w:t>5</w:t>
      </w:r>
      <w:r w:rsidRPr="00404C0B">
        <w:rPr>
          <w:rFonts w:ascii="Lato" w:hAnsi="Lato" w:cs="Times New Roman"/>
          <w:color w:val="auto"/>
          <w:sz w:val="22"/>
          <w:szCs w:val="22"/>
        </w:rPr>
        <w:t xml:space="preserve"> do godziny 15.</w:t>
      </w:r>
      <w:r w:rsidR="00B43E73" w:rsidRPr="00404C0B">
        <w:rPr>
          <w:rFonts w:ascii="Lato" w:hAnsi="Lato" w:cs="Times New Roman"/>
          <w:color w:val="auto"/>
          <w:sz w:val="22"/>
          <w:szCs w:val="22"/>
        </w:rPr>
        <w:t>0</w:t>
      </w:r>
      <w:r w:rsidRPr="00404C0B">
        <w:rPr>
          <w:rFonts w:ascii="Lato" w:hAnsi="Lato" w:cs="Times New Roman"/>
          <w:color w:val="auto"/>
          <w:sz w:val="22"/>
          <w:szCs w:val="22"/>
        </w:rPr>
        <w:t xml:space="preserve">0.  </w:t>
      </w:r>
    </w:p>
    <w:p w14:paraId="2A512E43" w14:textId="2F776D7A" w:rsidR="005438BC" w:rsidRPr="009F636D" w:rsidRDefault="00CD66D1" w:rsidP="00CC4168">
      <w:pPr>
        <w:pStyle w:val="Default"/>
        <w:numPr>
          <w:ilvl w:val="0"/>
          <w:numId w:val="39"/>
        </w:numPr>
        <w:ind w:left="426" w:hanging="284"/>
        <w:jc w:val="both"/>
        <w:rPr>
          <w:rFonts w:ascii="Lato" w:hAnsi="Lato" w:cs="Times New Roman"/>
          <w:color w:val="auto"/>
          <w:sz w:val="22"/>
          <w:szCs w:val="22"/>
        </w:rPr>
      </w:pPr>
      <w:r>
        <w:rPr>
          <w:rFonts w:ascii="Lato" w:hAnsi="Lato" w:cs="Times New Roman"/>
          <w:color w:val="auto"/>
          <w:sz w:val="22"/>
          <w:szCs w:val="22"/>
        </w:rPr>
        <w:t>Zapis z pkt. 3 n</w:t>
      </w:r>
      <w:r w:rsidR="005438BC" w:rsidRPr="009F636D">
        <w:rPr>
          <w:rFonts w:ascii="Lato" w:hAnsi="Lato" w:cs="Times New Roman"/>
          <w:color w:val="auto"/>
          <w:sz w:val="22"/>
          <w:szCs w:val="22"/>
        </w:rPr>
        <w:t xml:space="preserve">ie dotyczy </w:t>
      </w:r>
      <w:r w:rsidR="005438BC" w:rsidRPr="00C33765">
        <w:rPr>
          <w:rFonts w:ascii="Lato" w:hAnsi="Lato" w:cs="Times New Roman"/>
          <w:i/>
          <w:iCs/>
          <w:color w:val="auto"/>
          <w:sz w:val="22"/>
          <w:szCs w:val="22"/>
        </w:rPr>
        <w:t>Dzikiej Klasy</w:t>
      </w:r>
      <w:r w:rsidR="005438BC" w:rsidRPr="009F636D">
        <w:rPr>
          <w:rFonts w:ascii="Lato" w:hAnsi="Lato" w:cs="Times New Roman"/>
          <w:color w:val="auto"/>
          <w:sz w:val="22"/>
          <w:szCs w:val="22"/>
        </w:rPr>
        <w:t xml:space="preserve"> – definicja określona w </w:t>
      </w:r>
      <w:r w:rsidR="005438BC" w:rsidRPr="009F636D">
        <w:rPr>
          <w:rFonts w:ascii="Lato" w:eastAsia="Times New Roman" w:hAnsi="Lato" w:cs="Times New Roman"/>
          <w:sz w:val="22"/>
          <w:szCs w:val="22"/>
          <w:lang w:eastAsia="pl-PL"/>
        </w:rPr>
        <w:t>§ 6 ust. 1 pkt 2.</w:t>
      </w:r>
      <w:r w:rsidR="005438BC" w:rsidRPr="009F636D">
        <w:rPr>
          <w:rFonts w:ascii="Lato" w:eastAsia="Times New Roman" w:hAnsi="Lato" w:cs="Times New Roman"/>
          <w:b/>
          <w:bCs/>
          <w:sz w:val="22"/>
          <w:szCs w:val="22"/>
          <w:lang w:eastAsia="pl-PL"/>
        </w:rPr>
        <w:t xml:space="preserve"> </w:t>
      </w:r>
    </w:p>
    <w:p w14:paraId="6A32E3A6" w14:textId="77777777" w:rsidR="00E06C78" w:rsidRPr="00383A4C" w:rsidRDefault="00E06C78" w:rsidP="00E06C78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</w:p>
    <w:p w14:paraId="341D8D25" w14:textId="74AF737E" w:rsidR="000A2E77" w:rsidRPr="00383A4C" w:rsidRDefault="00F20B32" w:rsidP="000A2E77">
      <w:pPr>
        <w:spacing w:line="240" w:lineRule="auto"/>
        <w:ind w:left="-284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BA6876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4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Zasady ogólne</w:t>
      </w:r>
    </w:p>
    <w:p w14:paraId="561EB537" w14:textId="1F2F0F00" w:rsidR="006809BA" w:rsidRPr="00383A4C" w:rsidRDefault="00F20B32" w:rsidP="005438BC">
      <w:pPr>
        <w:numPr>
          <w:ilvl w:val="0"/>
          <w:numId w:val="1"/>
        </w:numPr>
        <w:tabs>
          <w:tab w:val="clear" w:pos="720"/>
          <w:tab w:val="left" w:pos="-142"/>
        </w:tabs>
        <w:spacing w:after="0" w:line="240" w:lineRule="auto"/>
        <w:ind w:left="426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Szkolny Budżet Obywatelski 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jest organizowany w roku szkolnym 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5</w:t>
      </w:r>
      <w:r w:rsidRPr="00383A4C">
        <w:rPr>
          <w:rFonts w:ascii="Lato" w:eastAsia="Times New Roman" w:hAnsi="Lato" w:cs="Times New Roman"/>
          <w:color w:val="000000"/>
          <w:lang w:eastAsia="pl-PL"/>
        </w:rPr>
        <w:t>/202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EC53BC" w:rsidRPr="00383A4C">
        <w:rPr>
          <w:rFonts w:ascii="Lato" w:eastAsia="Times New Roman" w:hAnsi="Lato" w:cs="Times New Roman"/>
          <w:color w:val="000000"/>
          <w:lang w:eastAsia="pl-PL"/>
        </w:rPr>
        <w:br/>
      </w:r>
      <w:r w:rsidRPr="00383A4C">
        <w:rPr>
          <w:rFonts w:ascii="Lato" w:eastAsia="Times New Roman" w:hAnsi="Lato" w:cs="Times New Roman"/>
          <w:color w:val="000000"/>
          <w:lang w:eastAsia="pl-PL"/>
        </w:rPr>
        <w:t>w szkołach zlokalizowanych na terenie Gminy Miasta Mrągowo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, tj.</w:t>
      </w:r>
      <w:r w:rsidRPr="00383A4C">
        <w:rPr>
          <w:rFonts w:ascii="Lato" w:eastAsia="Times New Roman" w:hAnsi="Lato" w:cs="Times New Roman"/>
          <w:color w:val="000000"/>
          <w:lang w:eastAsia="pl-PL"/>
        </w:rPr>
        <w:t>:</w:t>
      </w:r>
    </w:p>
    <w:p w14:paraId="4F8F4DCA" w14:textId="43B47F54" w:rsidR="00F20B32" w:rsidRPr="00383A4C" w:rsidRDefault="00F20B32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Zespół Szkół Specjalnych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  <w:r w:rsidR="00CD66D1">
        <w:rPr>
          <w:rFonts w:ascii="Lato" w:eastAsia="Times New Roman" w:hAnsi="Lato" w:cs="Times New Roman"/>
          <w:color w:val="000000"/>
          <w:lang w:eastAsia="pl-PL"/>
        </w:rPr>
        <w:t xml:space="preserve"> ul. Mrongowiusza 13A,</w:t>
      </w:r>
    </w:p>
    <w:p w14:paraId="47A82629" w14:textId="64F1818C" w:rsidR="00F20B32" w:rsidRPr="00383A4C" w:rsidRDefault="00D469CA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Szkoła Podstawowa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 nr 4 im. gen. S. Grota- Roweckiego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  <w:r w:rsidR="00CD66D1">
        <w:rPr>
          <w:rFonts w:ascii="Lato" w:eastAsia="Times New Roman" w:hAnsi="Lato" w:cs="Times New Roman"/>
          <w:color w:val="000000"/>
          <w:lang w:eastAsia="pl-PL"/>
        </w:rPr>
        <w:t xml:space="preserve"> os. Mazurskie 12,</w:t>
      </w:r>
    </w:p>
    <w:p w14:paraId="18CCBC54" w14:textId="2003D152" w:rsidR="00F20B32" w:rsidRPr="00383A4C" w:rsidRDefault="00F20B32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Zespół Szkół nr 2 im. Władysława Jagiełły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  <w:r w:rsidR="00CD66D1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CD66D1">
        <w:rPr>
          <w:rFonts w:ascii="Lato" w:eastAsia="Times New Roman" w:hAnsi="Lato" w:cs="Times New Roman"/>
          <w:color w:val="000000"/>
          <w:lang w:eastAsia="pl-PL"/>
        </w:rPr>
        <w:t>ul. Mrongowiusza 13</w:t>
      </w:r>
      <w:r w:rsidR="00CD66D1">
        <w:rPr>
          <w:rFonts w:ascii="Lato" w:eastAsia="Times New Roman" w:hAnsi="Lato" w:cs="Times New Roman"/>
          <w:color w:val="000000"/>
          <w:lang w:eastAsia="pl-PL"/>
        </w:rPr>
        <w:t>B</w:t>
      </w:r>
      <w:r w:rsidR="00CD66D1">
        <w:rPr>
          <w:rFonts w:ascii="Lato" w:eastAsia="Times New Roman" w:hAnsi="Lato" w:cs="Times New Roman"/>
          <w:color w:val="000000"/>
          <w:lang w:eastAsia="pl-PL"/>
        </w:rPr>
        <w:t xml:space="preserve">, </w:t>
      </w:r>
    </w:p>
    <w:p w14:paraId="0161964C" w14:textId="3B1F1732" w:rsidR="00F20B32" w:rsidRPr="00383A4C" w:rsidRDefault="00F20B32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Szkoła Podstawowa nr 1 im. Mikołaja Kopernika ul. Mikołaja Kopernika</w:t>
      </w:r>
      <w:r w:rsidR="00720C93" w:rsidRPr="00383A4C">
        <w:rPr>
          <w:rFonts w:ascii="Lato" w:eastAsia="Times New Roman" w:hAnsi="Lato" w:cs="Times New Roman"/>
          <w:color w:val="000000"/>
          <w:lang w:eastAsia="pl-PL"/>
        </w:rPr>
        <w:t xml:space="preserve"> 2C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4881FAC9" w14:textId="10D79FEE" w:rsidR="00720C93" w:rsidRPr="00383A4C" w:rsidRDefault="00720C93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lastRenderedPageBreak/>
        <w:t>Szkoła Podstawowa nr 1 im. Mikołaja Kopernika ul. Mikołaja Kopernika 2,</w:t>
      </w:r>
    </w:p>
    <w:p w14:paraId="17CF826E" w14:textId="3F536576" w:rsidR="00F20B32" w:rsidRPr="00383A4C" w:rsidRDefault="00F20B32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Szkoła Podstawowa nr 1 im. Mikołaja Kopernika ul. Bohaterów Warszawy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 xml:space="preserve"> 4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,</w:t>
      </w:r>
    </w:p>
    <w:p w14:paraId="36EA85FA" w14:textId="37D13781" w:rsidR="007E19B6" w:rsidRPr="007E19B6" w:rsidRDefault="00F20B32" w:rsidP="007E19B6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Centrum Kształcenia Zawodowego i Ustawicznego</w:t>
      </w:r>
      <w:r w:rsidR="003C1213" w:rsidRPr="00383A4C">
        <w:rPr>
          <w:rFonts w:ascii="Lato" w:eastAsia="Times New Roman" w:hAnsi="Lato" w:cs="Times New Roman"/>
          <w:color w:val="000000"/>
          <w:lang w:eastAsia="pl-PL"/>
        </w:rPr>
        <w:t>,</w:t>
      </w:r>
      <w:r w:rsidR="00CD66D1">
        <w:rPr>
          <w:rFonts w:ascii="Lato" w:eastAsia="Times New Roman" w:hAnsi="Lato" w:cs="Times New Roman"/>
          <w:color w:val="000000"/>
          <w:lang w:eastAsia="pl-PL"/>
        </w:rPr>
        <w:t xml:space="preserve"> ul. Mrongowiusza 65,</w:t>
      </w:r>
    </w:p>
    <w:p w14:paraId="4971D25E" w14:textId="7E5FAF33" w:rsidR="00CC4168" w:rsidRDefault="003C1213" w:rsidP="005438BC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I Liceum Ogólnokształcące im. Obrońców Westerplatte</w:t>
      </w:r>
      <w:r w:rsidR="00CD66D1">
        <w:rPr>
          <w:rFonts w:ascii="Lato" w:eastAsia="Times New Roman" w:hAnsi="Lato" w:cs="Times New Roman"/>
          <w:color w:val="000000"/>
          <w:lang w:eastAsia="pl-PL"/>
        </w:rPr>
        <w:t>, ul. Sobczyńskiego 1A.</w:t>
      </w:r>
    </w:p>
    <w:p w14:paraId="2F7D6328" w14:textId="7827843C" w:rsidR="007E19B6" w:rsidRPr="000105B1" w:rsidRDefault="000105B1" w:rsidP="00A95DBB">
      <w:pPr>
        <w:pStyle w:val="Akapitzlist"/>
        <w:numPr>
          <w:ilvl w:val="0"/>
          <w:numId w:val="1"/>
        </w:numPr>
        <w:tabs>
          <w:tab w:val="clear" w:pos="720"/>
        </w:tabs>
        <w:ind w:left="426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>Dodatkowym z</w:t>
      </w:r>
      <w:r w:rsidR="007E19B6">
        <w:rPr>
          <w:rFonts w:ascii="Lato" w:eastAsia="Times New Roman" w:hAnsi="Lato" w:cs="Times New Roman"/>
          <w:color w:val="000000"/>
          <w:lang w:eastAsia="pl-PL"/>
        </w:rPr>
        <w:t>adanie</w:t>
      </w:r>
      <w:r>
        <w:rPr>
          <w:rFonts w:ascii="Lato" w:eastAsia="Times New Roman" w:hAnsi="Lato" w:cs="Times New Roman"/>
          <w:color w:val="000000"/>
          <w:lang w:eastAsia="pl-PL"/>
        </w:rPr>
        <w:t>m</w:t>
      </w:r>
      <w:r w:rsidR="007E19B6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>
        <w:rPr>
          <w:rFonts w:ascii="Lato" w:eastAsia="Times New Roman" w:hAnsi="Lato" w:cs="Times New Roman"/>
          <w:color w:val="000000"/>
          <w:lang w:eastAsia="pl-PL"/>
        </w:rPr>
        <w:t xml:space="preserve">jest </w:t>
      </w:r>
      <w:r w:rsidR="007E19B6" w:rsidRPr="00C33765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="00B61DCF">
        <w:rPr>
          <w:rFonts w:ascii="Lato" w:eastAsia="Times New Roman" w:hAnsi="Lato" w:cs="Times New Roman"/>
          <w:color w:val="000000"/>
          <w:lang w:eastAsia="pl-PL"/>
        </w:rPr>
        <w:t>, w którym pomysłodawcami są</w:t>
      </w:r>
      <w:r w:rsidR="007E19B6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0105B1">
        <w:rPr>
          <w:rFonts w:ascii="Lato" w:eastAsia="Times New Roman" w:hAnsi="Lato" w:cs="Times New Roman"/>
          <w:color w:val="000000"/>
          <w:lang w:eastAsia="pl-PL"/>
        </w:rPr>
        <w:t>uczniowie różnych szkół, min. 3 osoby</w:t>
      </w:r>
      <w:r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1C5E4004" w14:textId="0707A9D8" w:rsidR="00CC4168" w:rsidRPr="00383A4C" w:rsidRDefault="00F20B32" w:rsidP="00A95DBB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43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W SBO 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>202</w:t>
      </w:r>
      <w:r w:rsidR="00107C73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="00467B5F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na realizację zwycięskich projektów zab</w:t>
      </w:r>
      <w:r w:rsidR="00C76E0C" w:rsidRPr="00383A4C">
        <w:rPr>
          <w:rFonts w:ascii="Lato" w:eastAsia="Times New Roman" w:hAnsi="Lato" w:cs="Times New Roman"/>
          <w:color w:val="000000"/>
          <w:lang w:eastAsia="pl-PL"/>
        </w:rPr>
        <w:t xml:space="preserve">ezpieczonych </w:t>
      </w:r>
      <w:r w:rsidR="00C76E0C" w:rsidRPr="005438BC">
        <w:rPr>
          <w:rFonts w:ascii="Lato" w:eastAsia="Times New Roman" w:hAnsi="Lato" w:cs="Times New Roman"/>
          <w:color w:val="000000"/>
          <w:lang w:eastAsia="pl-PL"/>
        </w:rPr>
        <w:t xml:space="preserve">jest </w:t>
      </w:r>
      <w:r w:rsidR="00B21552" w:rsidRPr="005438BC">
        <w:rPr>
          <w:rFonts w:ascii="Lato" w:eastAsia="Times New Roman" w:hAnsi="Lato" w:cs="Times New Roman"/>
          <w:color w:val="000000"/>
          <w:lang w:eastAsia="pl-PL"/>
        </w:rPr>
        <w:t>66</w:t>
      </w:r>
      <w:r w:rsidR="003C1213" w:rsidRPr="005438B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C76E0C" w:rsidRPr="005438BC">
        <w:rPr>
          <w:rFonts w:ascii="Lato" w:eastAsia="Times New Roman" w:hAnsi="Lato" w:cs="Times New Roman"/>
          <w:color w:val="000000"/>
          <w:lang w:eastAsia="pl-PL"/>
        </w:rPr>
        <w:t>000</w:t>
      </w:r>
      <w:r w:rsidR="00C76E0C" w:rsidRPr="00383A4C">
        <w:rPr>
          <w:rFonts w:ascii="Lato" w:eastAsia="Times New Roman" w:hAnsi="Lato" w:cs="Times New Roman"/>
          <w:color w:val="000000"/>
          <w:lang w:eastAsia="pl-PL"/>
        </w:rPr>
        <w:t xml:space="preserve"> zł </w:t>
      </w:r>
      <w:r w:rsidRPr="00383A4C">
        <w:rPr>
          <w:rFonts w:ascii="Lato" w:eastAsia="Times New Roman" w:hAnsi="Lato" w:cs="Times New Roman"/>
          <w:color w:val="000000"/>
          <w:lang w:eastAsia="pl-PL"/>
        </w:rPr>
        <w:t>pochodzących z budżetu Gminy Miasta Mrągowo.</w:t>
      </w:r>
    </w:p>
    <w:p w14:paraId="64D0CE72" w14:textId="04FA9622" w:rsidR="0055617E" w:rsidRPr="00383A4C" w:rsidRDefault="00F20B32" w:rsidP="00A95DBB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43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SBO przebiega zgodnie z harmonogramem, który znajduje się w załączniku nr 1</w:t>
      </w:r>
      <w:r w:rsidR="003C1213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>niniejszego regulaminu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66756358" w14:textId="77777777" w:rsidR="00CC4168" w:rsidRPr="00383A4C" w:rsidRDefault="00CC4168" w:rsidP="005438BC">
      <w:pPr>
        <w:pStyle w:val="Akapitzlist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</w:p>
    <w:p w14:paraId="73432C06" w14:textId="215CED05" w:rsidR="000A2E77" w:rsidRPr="00383A4C" w:rsidRDefault="000A2E77" w:rsidP="000A2E77">
      <w:pPr>
        <w:spacing w:line="240" w:lineRule="auto"/>
        <w:ind w:left="-284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BA6876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5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Powołanie i rola Szkolnego Zespołu Koordynującego</w:t>
      </w:r>
    </w:p>
    <w:p w14:paraId="5BDFC613" w14:textId="4B94442C" w:rsidR="0055617E" w:rsidRPr="00383A4C" w:rsidRDefault="00467B5F" w:rsidP="00A95DB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283"/>
        <w:jc w:val="both"/>
        <w:rPr>
          <w:rFonts w:ascii="Lato" w:hAnsi="Lato" w:cs="Times New Roman"/>
          <w:bCs/>
          <w:color w:val="000000"/>
        </w:rPr>
      </w:pPr>
      <w:r w:rsidRPr="00383A4C">
        <w:rPr>
          <w:rFonts w:ascii="Lato" w:hAnsi="Lato" w:cs="Times New Roman"/>
        </w:rPr>
        <w:t xml:space="preserve">W </w:t>
      </w:r>
      <w:r w:rsidR="0055617E" w:rsidRPr="00383A4C">
        <w:rPr>
          <w:rStyle w:val="Pogrubienie"/>
          <w:rFonts w:ascii="Lato" w:hAnsi="Lato" w:cs="Times New Roman"/>
          <w:b w:val="0"/>
          <w:bCs w:val="0"/>
        </w:rPr>
        <w:t xml:space="preserve">celu przeprowadzenia na terenie Miasta Mrągowo Szkolnego </w:t>
      </w:r>
      <w:r w:rsidR="0055617E" w:rsidRPr="00383A4C">
        <w:rPr>
          <w:rFonts w:ascii="Lato" w:hAnsi="Lato" w:cs="Times New Roman"/>
          <w:color w:val="000000"/>
        </w:rPr>
        <w:t>Budżetu</w:t>
      </w:r>
      <w:r w:rsidR="0055617E" w:rsidRPr="00383A4C">
        <w:rPr>
          <w:rFonts w:ascii="Lato" w:hAnsi="Lato" w:cs="Times New Roman"/>
          <w:bCs/>
          <w:color w:val="000000"/>
        </w:rPr>
        <w:t xml:space="preserve"> Obywatelskiego na 202</w:t>
      </w:r>
      <w:r w:rsidR="00107C73" w:rsidRPr="00383A4C">
        <w:rPr>
          <w:rFonts w:ascii="Lato" w:hAnsi="Lato" w:cs="Times New Roman"/>
          <w:bCs/>
          <w:color w:val="000000"/>
        </w:rPr>
        <w:t>6</w:t>
      </w:r>
      <w:r w:rsidR="0055617E" w:rsidRPr="00383A4C">
        <w:rPr>
          <w:rFonts w:ascii="Lato" w:hAnsi="Lato" w:cs="Times New Roman"/>
          <w:bCs/>
          <w:color w:val="000000"/>
        </w:rPr>
        <w:t xml:space="preserve"> rok</w:t>
      </w:r>
      <w:r w:rsidRPr="00383A4C">
        <w:rPr>
          <w:rFonts w:ascii="Lato" w:hAnsi="Lato" w:cs="Times New Roman"/>
          <w:bCs/>
          <w:color w:val="000000"/>
        </w:rPr>
        <w:t xml:space="preserve"> </w:t>
      </w:r>
      <w:r w:rsidRPr="00383A4C">
        <w:rPr>
          <w:rFonts w:ascii="Lato" w:hAnsi="Lato" w:cs="Times New Roman"/>
        </w:rPr>
        <w:t xml:space="preserve">powołuje się </w:t>
      </w:r>
      <w:r w:rsidR="00F133BB" w:rsidRPr="00383A4C">
        <w:rPr>
          <w:rFonts w:ascii="Lato" w:eastAsia="Times New Roman" w:hAnsi="Lato" w:cs="Times New Roman"/>
          <w:color w:val="000000"/>
          <w:lang w:eastAsia="pl-PL"/>
        </w:rPr>
        <w:t xml:space="preserve">Szkolne Zespoły Koordynujące zwane w dalszej części SZK </w:t>
      </w:r>
      <w:r w:rsidRPr="00383A4C">
        <w:rPr>
          <w:rFonts w:ascii="Lato" w:hAnsi="Lato" w:cs="Times New Roman"/>
        </w:rPr>
        <w:t>lub Zespoł</w:t>
      </w:r>
      <w:r w:rsidR="00F133BB" w:rsidRPr="00383A4C">
        <w:rPr>
          <w:rFonts w:ascii="Lato" w:hAnsi="Lato" w:cs="Times New Roman"/>
        </w:rPr>
        <w:t>ami</w:t>
      </w:r>
      <w:r w:rsidRPr="00383A4C">
        <w:rPr>
          <w:rFonts w:ascii="Lato" w:hAnsi="Lato" w:cs="Times New Roman"/>
        </w:rPr>
        <w:t>.</w:t>
      </w:r>
      <w:r w:rsidRPr="00383A4C">
        <w:rPr>
          <w:rStyle w:val="Pogrubienie"/>
          <w:rFonts w:ascii="Lato" w:hAnsi="Lato" w:cs="Times New Roman"/>
          <w:b w:val="0"/>
          <w:bCs w:val="0"/>
        </w:rPr>
        <w:t> </w:t>
      </w:r>
    </w:p>
    <w:p w14:paraId="56BADBAF" w14:textId="176BB962" w:rsidR="0055617E" w:rsidRPr="00383A4C" w:rsidRDefault="0055617E" w:rsidP="00A95DBB">
      <w:pPr>
        <w:pStyle w:val="Akapitzlist"/>
        <w:numPr>
          <w:ilvl w:val="0"/>
          <w:numId w:val="11"/>
        </w:numPr>
        <w:spacing w:line="240" w:lineRule="auto"/>
        <w:ind w:left="426" w:hanging="283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hAnsi="Lato" w:cs="Times New Roman"/>
          <w:color w:val="000000"/>
        </w:rPr>
        <w:t>Zadaniem Zespoł</w:t>
      </w:r>
      <w:r w:rsidR="00F133BB" w:rsidRPr="00383A4C">
        <w:rPr>
          <w:rFonts w:ascii="Lato" w:hAnsi="Lato" w:cs="Times New Roman"/>
          <w:color w:val="000000"/>
        </w:rPr>
        <w:t>ów</w:t>
      </w:r>
      <w:r w:rsidRPr="00383A4C">
        <w:rPr>
          <w:rFonts w:ascii="Lato" w:hAnsi="Lato" w:cs="Times New Roman"/>
          <w:color w:val="000000"/>
        </w:rPr>
        <w:t xml:space="preserve"> jest dbanie o prawidłowy przebieg wdrażania procedur SBO, zgodnie </w:t>
      </w:r>
      <w:r w:rsidR="0072532F">
        <w:rPr>
          <w:rFonts w:ascii="Lato" w:hAnsi="Lato" w:cs="Times New Roman"/>
          <w:color w:val="000000"/>
        </w:rPr>
        <w:br/>
      </w:r>
      <w:r w:rsidRPr="00383A4C">
        <w:rPr>
          <w:rFonts w:ascii="Lato" w:hAnsi="Lato" w:cs="Times New Roman"/>
          <w:color w:val="000000"/>
        </w:rPr>
        <w:t>z niniejszymi zasadami, w tym</w:t>
      </w:r>
      <w:r w:rsidR="00351160" w:rsidRPr="00383A4C">
        <w:rPr>
          <w:rFonts w:ascii="Lato" w:hAnsi="Lato" w:cs="Times New Roman"/>
          <w:color w:val="000000"/>
        </w:rPr>
        <w:t xml:space="preserve"> </w:t>
      </w:r>
      <w:r w:rsidRPr="00383A4C">
        <w:rPr>
          <w:rFonts w:ascii="Lato" w:hAnsi="Lato" w:cs="Times New Roman"/>
          <w:color w:val="000000"/>
        </w:rPr>
        <w:t>w szczególności:</w:t>
      </w:r>
    </w:p>
    <w:p w14:paraId="598AB97D" w14:textId="094E2EF2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Lato" w:hAnsi="Lato" w:cs="Times New Roman"/>
          <w:color w:val="000000"/>
        </w:rPr>
      </w:pPr>
      <w:bookmarkStart w:id="0" w:name="_Hlk130804428"/>
      <w:r w:rsidRPr="00383A4C">
        <w:rPr>
          <w:rFonts w:ascii="Lato" w:hAnsi="Lato" w:cs="Times New Roman"/>
          <w:color w:val="000000"/>
        </w:rPr>
        <w:t xml:space="preserve">promowanie idei </w:t>
      </w:r>
      <w:r w:rsidR="0072532F">
        <w:rPr>
          <w:rFonts w:ascii="Lato" w:hAnsi="Lato" w:cs="Times New Roman"/>
          <w:color w:val="000000"/>
        </w:rPr>
        <w:t>b</w:t>
      </w:r>
      <w:r w:rsidRPr="00383A4C">
        <w:rPr>
          <w:rFonts w:ascii="Lato" w:hAnsi="Lato" w:cs="Times New Roman"/>
          <w:color w:val="000000"/>
        </w:rPr>
        <w:t xml:space="preserve">udżetu </w:t>
      </w:r>
      <w:r w:rsidR="0072532F">
        <w:rPr>
          <w:rFonts w:ascii="Lato" w:hAnsi="Lato" w:cs="Times New Roman"/>
          <w:color w:val="000000"/>
        </w:rPr>
        <w:t>o</w:t>
      </w:r>
      <w:r w:rsidRPr="00383A4C">
        <w:rPr>
          <w:rFonts w:ascii="Lato" w:hAnsi="Lato" w:cs="Times New Roman"/>
          <w:color w:val="000000"/>
        </w:rPr>
        <w:t>bywatelskiego,</w:t>
      </w:r>
    </w:p>
    <w:p w14:paraId="39FAE659" w14:textId="18B51672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koordynowanie przebiegu akcji informacyjno-edukacyjnej i pomoc uczniom w kwestiach związanych z SBO,</w:t>
      </w:r>
    </w:p>
    <w:p w14:paraId="6963BA6C" w14:textId="77777777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ustalenie terminarza spotkań z uczniami,</w:t>
      </w:r>
    </w:p>
    <w:p w14:paraId="31F3B620" w14:textId="77777777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weryfikacja pod względem formalnym i merytorycznym zgłoszonych zadań do SBO we współpracy z pracownikami Urzędu Miejskiego w Mrągowie,</w:t>
      </w:r>
    </w:p>
    <w:p w14:paraId="3DF36762" w14:textId="3D710C43" w:rsidR="00CC4168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 xml:space="preserve">informowanie </w:t>
      </w:r>
      <w:r w:rsidR="00A20FEE" w:rsidRPr="00383A4C">
        <w:rPr>
          <w:rFonts w:ascii="Lato" w:eastAsia="Times New Roman" w:hAnsi="Lato" w:cs="Times New Roman"/>
          <w:color w:val="000000"/>
          <w:lang w:eastAsia="pl-PL"/>
        </w:rPr>
        <w:t>uczniów</w:t>
      </w:r>
      <w:r w:rsidRPr="00383A4C">
        <w:rPr>
          <w:rFonts w:ascii="Lato" w:hAnsi="Lato" w:cs="Times New Roman"/>
          <w:color w:val="000000"/>
        </w:rPr>
        <w:t xml:space="preserve"> o pozytywnie i negatywnie zweryfikowanych projektach oraz </w:t>
      </w:r>
      <w:r w:rsidR="00EC53BC" w:rsidRPr="00383A4C">
        <w:rPr>
          <w:rFonts w:ascii="Lato" w:hAnsi="Lato" w:cs="Times New Roman"/>
          <w:color w:val="000000"/>
        </w:rPr>
        <w:br/>
      </w:r>
      <w:r w:rsidRPr="00383A4C">
        <w:rPr>
          <w:rFonts w:ascii="Lato" w:hAnsi="Lato" w:cs="Times New Roman"/>
          <w:color w:val="000000"/>
        </w:rPr>
        <w:t>o powodach odrzucenia projektów,</w:t>
      </w:r>
    </w:p>
    <w:p w14:paraId="7B0EA851" w14:textId="510A841C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czuwanie nad prawidłowością przebiegu głosowania,</w:t>
      </w:r>
    </w:p>
    <w:p w14:paraId="7850023B" w14:textId="77777777" w:rsidR="0055617E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ogłoszenie wyników głosowania,</w:t>
      </w:r>
    </w:p>
    <w:p w14:paraId="41EE7C66" w14:textId="7A3492B9" w:rsidR="00D469CA" w:rsidRPr="00383A4C" w:rsidRDefault="0055617E" w:rsidP="00CC416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141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>prowadzenie monitoringu realizacji projektów</w:t>
      </w:r>
      <w:r w:rsidR="00B43E73" w:rsidRPr="00383A4C">
        <w:rPr>
          <w:rFonts w:ascii="Lato" w:hAnsi="Lato" w:cs="Times New Roman"/>
          <w:color w:val="000000"/>
        </w:rPr>
        <w:t>,</w:t>
      </w:r>
    </w:p>
    <w:p w14:paraId="5D588571" w14:textId="77777777" w:rsidR="005438BC" w:rsidRDefault="00D469CA" w:rsidP="005438B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283"/>
        <w:jc w:val="both"/>
        <w:rPr>
          <w:rFonts w:ascii="Lato" w:hAnsi="Lato" w:cs="Times New Roman"/>
          <w:color w:val="000000"/>
        </w:rPr>
      </w:pPr>
      <w:r w:rsidRPr="00383A4C">
        <w:rPr>
          <w:rFonts w:ascii="Lato" w:hAnsi="Lato" w:cs="Times New Roman"/>
          <w:color w:val="000000"/>
        </w:rPr>
        <w:t xml:space="preserve">kontakt z koordynatorką SBO (pracowniczką Referatu </w:t>
      </w:r>
      <w:r w:rsidR="00107C73" w:rsidRPr="00383A4C">
        <w:rPr>
          <w:rFonts w:ascii="Lato" w:hAnsi="Lato" w:cs="Times New Roman"/>
          <w:color w:val="000000"/>
        </w:rPr>
        <w:t>Współpracy</w:t>
      </w:r>
      <w:r w:rsidRPr="00383A4C">
        <w:rPr>
          <w:rFonts w:ascii="Lato" w:hAnsi="Lato" w:cs="Times New Roman"/>
          <w:color w:val="000000"/>
        </w:rPr>
        <w:t xml:space="preserve"> i Rozwoju Urzędu Miejskiego w Mrągowie)</w:t>
      </w:r>
      <w:r w:rsidR="0055617E" w:rsidRPr="00383A4C">
        <w:rPr>
          <w:rFonts w:ascii="Lato" w:hAnsi="Lato" w:cs="Times New Roman"/>
          <w:color w:val="000000"/>
        </w:rPr>
        <w:t>,</w:t>
      </w:r>
    </w:p>
    <w:p w14:paraId="0192621B" w14:textId="4B1DE3B6" w:rsidR="00F11B62" w:rsidRPr="00404C0B" w:rsidRDefault="0055617E" w:rsidP="00404C0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567" w:hanging="283"/>
        <w:jc w:val="both"/>
        <w:rPr>
          <w:rFonts w:ascii="Lato" w:hAnsi="Lato" w:cs="Times New Roman"/>
          <w:color w:val="000000"/>
        </w:rPr>
      </w:pPr>
      <w:r w:rsidRPr="005438BC">
        <w:rPr>
          <w:rFonts w:ascii="Lato" w:hAnsi="Lato" w:cs="Times New Roman"/>
          <w:color w:val="000000"/>
        </w:rPr>
        <w:t>ewaluacja procesu wdrażania SBO</w:t>
      </w:r>
      <w:bookmarkEnd w:id="0"/>
      <w:r w:rsidR="00F11B62" w:rsidRPr="005438BC">
        <w:rPr>
          <w:rFonts w:ascii="Lato" w:hAnsi="Lato" w:cs="Times New Roman"/>
          <w:color w:val="000000"/>
        </w:rPr>
        <w:t>,</w:t>
      </w:r>
    </w:p>
    <w:p w14:paraId="257CFA88" w14:textId="20DAB65A" w:rsidR="00351160" w:rsidRPr="00F11B62" w:rsidRDefault="00F11B62" w:rsidP="005438B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709" w:hanging="425"/>
        <w:jc w:val="both"/>
        <w:rPr>
          <w:rFonts w:ascii="Lato" w:hAnsi="Lato" w:cs="Times New Roman"/>
          <w:color w:val="000000"/>
        </w:rPr>
      </w:pPr>
      <w:r w:rsidRPr="00F11B62">
        <w:rPr>
          <w:rFonts w:ascii="Lato" w:eastAsia="Times New Roman" w:hAnsi="Lato" w:cs="Times New Roman"/>
          <w:color w:val="000000"/>
          <w:lang w:eastAsia="pl-PL"/>
        </w:rPr>
        <w:t>c</w:t>
      </w:r>
      <w:r w:rsidR="0040666D" w:rsidRPr="00F11B62">
        <w:rPr>
          <w:rFonts w:ascii="Lato" w:eastAsia="Times New Roman" w:hAnsi="Lato" w:cs="Times New Roman"/>
          <w:color w:val="000000"/>
          <w:lang w:eastAsia="pl-PL"/>
        </w:rPr>
        <w:t>złonkowie Zespołu wykonują swoje prace na rzecz Zespołu nieodpłatnie.</w:t>
      </w:r>
    </w:p>
    <w:p w14:paraId="781AEB0D" w14:textId="5FC47A02" w:rsidR="00CB4036" w:rsidRDefault="00CB4036" w:rsidP="00A95DBB">
      <w:pPr>
        <w:pStyle w:val="Akapitzlist"/>
        <w:numPr>
          <w:ilvl w:val="0"/>
          <w:numId w:val="11"/>
        </w:numPr>
        <w:spacing w:line="240" w:lineRule="auto"/>
        <w:ind w:left="426" w:hanging="283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Zespoły koordynujące składają się z co najmniej jednego (maksymalnie 2) reprezentantów grona pedagogicznego oraz</w:t>
      </w:r>
      <w:r w:rsidR="00404C0B">
        <w:rPr>
          <w:rFonts w:ascii="Lato" w:eastAsia="Times New Roman" w:hAnsi="Lato" w:cs="Times New Roman"/>
          <w:color w:val="000000"/>
          <w:lang w:eastAsia="pl-PL"/>
        </w:rPr>
        <w:t xml:space="preserve"> z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404C0B">
        <w:rPr>
          <w:rFonts w:ascii="Lato" w:eastAsia="Times New Roman" w:hAnsi="Lato" w:cs="Times New Roman"/>
          <w:color w:val="000000"/>
          <w:lang w:eastAsia="pl-PL"/>
        </w:rPr>
        <w:t>co najmniej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2 uczniów z każdej placówki biorącej udział </w:t>
      </w:r>
      <w:r w:rsidR="00B61DCF">
        <w:rPr>
          <w:rFonts w:ascii="Lato" w:eastAsia="Times New Roman" w:hAnsi="Lato" w:cs="Times New Roman"/>
          <w:color w:val="000000"/>
          <w:lang w:eastAsia="pl-PL"/>
        </w:rPr>
        <w:br/>
      </w:r>
      <w:r w:rsidRPr="00383A4C">
        <w:rPr>
          <w:rFonts w:ascii="Lato" w:eastAsia="Times New Roman" w:hAnsi="Lato" w:cs="Times New Roman"/>
          <w:color w:val="000000"/>
          <w:lang w:eastAsia="pl-PL"/>
        </w:rPr>
        <w:t>w SBO.</w:t>
      </w:r>
    </w:p>
    <w:p w14:paraId="3FCF71CA" w14:textId="0CFE4B9C" w:rsidR="005438BC" w:rsidRPr="00404C0B" w:rsidRDefault="005438BC" w:rsidP="00A95DBB">
      <w:pPr>
        <w:pStyle w:val="Akapitzlist"/>
        <w:numPr>
          <w:ilvl w:val="0"/>
          <w:numId w:val="11"/>
        </w:numPr>
        <w:spacing w:line="240" w:lineRule="auto"/>
        <w:ind w:left="426" w:hanging="283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Koordynatorką projektu </w:t>
      </w:r>
      <w:r w:rsidRPr="00C33765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jest przedstawicielka Referatu Współpracy </w:t>
      </w:r>
      <w:r w:rsidRPr="00404C0B">
        <w:rPr>
          <w:rFonts w:ascii="Lato" w:eastAsia="Times New Roman" w:hAnsi="Lato" w:cs="Times New Roman"/>
          <w:color w:val="000000"/>
          <w:lang w:eastAsia="pl-PL"/>
        </w:rPr>
        <w:br/>
        <w:t>i Rozwoju Urzędu Miejskiego w Mrągowie</w:t>
      </w:r>
      <w:r w:rsidR="00A320E5">
        <w:rPr>
          <w:rFonts w:ascii="Lato" w:eastAsia="Times New Roman" w:hAnsi="Lato" w:cs="Times New Roman"/>
          <w:color w:val="000000"/>
          <w:lang w:eastAsia="pl-PL"/>
        </w:rPr>
        <w:t xml:space="preserve"> z pomocą SZK szkół, w których uczą się autorzy projektów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09D5AE02" w14:textId="1B868E3A" w:rsidR="003C1213" w:rsidRPr="00383A4C" w:rsidRDefault="0040666D" w:rsidP="00A95DBB">
      <w:pPr>
        <w:pStyle w:val="Akapitzlist"/>
        <w:numPr>
          <w:ilvl w:val="0"/>
          <w:numId w:val="11"/>
        </w:numPr>
        <w:spacing w:line="240" w:lineRule="auto"/>
        <w:ind w:left="426" w:hanging="283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Decyzje Zespołu zapadają zwykłą większością głosów, bez względu na liczbę członków Zespołu uczestniczących w posiedzeniu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>.</w:t>
      </w:r>
      <w:r w:rsidR="00CB4036" w:rsidRPr="00383A4C">
        <w:rPr>
          <w:rFonts w:ascii="Lato" w:eastAsia="Times New Roman" w:hAnsi="Lato" w:cs="Times New Roman"/>
          <w:color w:val="000000"/>
          <w:lang w:eastAsia="pl-PL"/>
        </w:rPr>
        <w:t xml:space="preserve"> Podczas podejmowania decyzji udział biorą wyłącznie uczniowie </w:t>
      </w:r>
      <w:r w:rsidR="003F2AC7" w:rsidRPr="00383A4C">
        <w:rPr>
          <w:rFonts w:ascii="Lato" w:eastAsia="Times New Roman" w:hAnsi="Lato" w:cs="Times New Roman"/>
          <w:color w:val="000000"/>
          <w:lang w:eastAsia="pl-PL"/>
        </w:rPr>
        <w:t xml:space="preserve">z </w:t>
      </w:r>
      <w:r w:rsidR="00CB4036" w:rsidRPr="00383A4C">
        <w:rPr>
          <w:rFonts w:ascii="Lato" w:eastAsia="Times New Roman" w:hAnsi="Lato" w:cs="Times New Roman"/>
          <w:color w:val="000000"/>
          <w:lang w:eastAsia="pl-PL"/>
        </w:rPr>
        <w:t>SZK.</w:t>
      </w:r>
    </w:p>
    <w:p w14:paraId="66EAB413" w14:textId="3E7A5BDA" w:rsidR="00F20B32" w:rsidRPr="00383A4C" w:rsidRDefault="00F20B32" w:rsidP="00C76E0C">
      <w:pPr>
        <w:spacing w:line="240" w:lineRule="auto"/>
        <w:ind w:left="-284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6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Pisanie i składanie projektów</w:t>
      </w:r>
    </w:p>
    <w:p w14:paraId="59687056" w14:textId="41563579" w:rsidR="00F11B62" w:rsidRPr="005438BC" w:rsidRDefault="00F11B62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5438BC">
        <w:rPr>
          <w:rFonts w:ascii="Lato" w:eastAsia="Times New Roman" w:hAnsi="Lato" w:cs="Times New Roman"/>
          <w:color w:val="000000"/>
          <w:lang w:eastAsia="pl-PL"/>
        </w:rPr>
        <w:t>Edycja SBO 2026 zakłada składanie wniosków w dwóch kategoriach</w:t>
      </w:r>
      <w:r w:rsidR="00697192" w:rsidRPr="005438BC">
        <w:rPr>
          <w:rFonts w:ascii="Lato" w:eastAsia="Times New Roman" w:hAnsi="Lato" w:cs="Times New Roman"/>
          <w:color w:val="000000"/>
          <w:lang w:eastAsia="pl-PL"/>
        </w:rPr>
        <w:t xml:space="preserve">: </w:t>
      </w:r>
    </w:p>
    <w:p w14:paraId="66C4AF06" w14:textId="4955EA9B" w:rsidR="00177997" w:rsidRDefault="005438BC" w:rsidP="00404C0B">
      <w:pPr>
        <w:numPr>
          <w:ilvl w:val="1"/>
          <w:numId w:val="25"/>
        </w:numPr>
        <w:spacing w:after="0" w:line="240" w:lineRule="auto"/>
        <w:ind w:left="709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>Kategoria 1</w:t>
      </w:r>
      <w:r w:rsidR="00615EAF" w:rsidRPr="005438BC">
        <w:rPr>
          <w:rFonts w:ascii="Lato" w:eastAsia="Times New Roman" w:hAnsi="Lato" w:cs="Times New Roman"/>
          <w:color w:val="000000"/>
          <w:lang w:eastAsia="pl-PL"/>
        </w:rPr>
        <w:t xml:space="preserve"> – uczniowie </w:t>
      </w:r>
      <w:r w:rsidR="00615EAF" w:rsidRPr="00404C0B">
        <w:rPr>
          <w:rFonts w:ascii="Lato" w:eastAsia="Times New Roman" w:hAnsi="Lato" w:cs="Times New Roman"/>
          <w:color w:val="000000"/>
          <w:lang w:eastAsia="pl-PL"/>
        </w:rPr>
        <w:t>każdej szkoły mają do dyspozycji 7 000 zł brutto na projekty realizowane w swoich placówkach</w:t>
      </w:r>
      <w:r w:rsidR="0004422E">
        <w:rPr>
          <w:rFonts w:ascii="Lato" w:eastAsia="Times New Roman" w:hAnsi="Lato" w:cs="Times New Roman"/>
          <w:color w:val="000000"/>
          <w:lang w:eastAsia="pl-PL"/>
        </w:rPr>
        <w:t>. Wkład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osobowo-rzeczowy uczniów 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t xml:space="preserve">podczas realizacji 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lastRenderedPageBreak/>
        <w:t>powin</w:t>
      </w:r>
      <w:r w:rsidR="0072532F">
        <w:rPr>
          <w:rFonts w:ascii="Lato" w:eastAsia="Times New Roman" w:hAnsi="Lato" w:cs="Times New Roman"/>
          <w:color w:val="000000"/>
          <w:lang w:eastAsia="pl-PL"/>
        </w:rPr>
        <w:t>ien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t xml:space="preserve"> wynosić nie mniej niż </w:t>
      </w:r>
      <w:r w:rsidR="00450C23">
        <w:rPr>
          <w:rFonts w:ascii="Lato" w:eastAsia="Times New Roman" w:hAnsi="Lato" w:cs="Times New Roman"/>
          <w:color w:val="000000"/>
          <w:lang w:eastAsia="pl-PL"/>
        </w:rPr>
        <w:t>2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t>0% całej kwoty przewidzianej w kosztorysie</w:t>
      </w:r>
      <w:r w:rsidR="0004422E">
        <w:rPr>
          <w:rFonts w:ascii="Lato" w:eastAsia="Times New Roman" w:hAnsi="Lato" w:cs="Times New Roman"/>
          <w:color w:val="000000"/>
          <w:lang w:eastAsia="pl-PL"/>
        </w:rPr>
        <w:t xml:space="preserve">. Przyjmuje się, że 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t xml:space="preserve">wartość jednej roboczogodziny </w:t>
      </w:r>
      <w:r w:rsidR="0004422E">
        <w:rPr>
          <w:rFonts w:ascii="Lato" w:eastAsia="Times New Roman" w:hAnsi="Lato" w:cs="Times New Roman"/>
          <w:color w:val="000000"/>
          <w:lang w:eastAsia="pl-PL"/>
        </w:rPr>
        <w:t>to</w:t>
      </w:r>
      <w:r w:rsidR="00FD5D56" w:rsidRPr="00404C0B">
        <w:rPr>
          <w:rFonts w:ascii="Lato" w:eastAsia="Times New Roman" w:hAnsi="Lato" w:cs="Times New Roman"/>
          <w:color w:val="000000"/>
          <w:lang w:eastAsia="pl-PL"/>
        </w:rPr>
        <w:t xml:space="preserve"> 40 zł brutto</w:t>
      </w:r>
      <w:r w:rsidR="0004422E">
        <w:rPr>
          <w:rFonts w:ascii="Lato" w:eastAsia="Times New Roman" w:hAnsi="Lato" w:cs="Times New Roman"/>
          <w:color w:val="000000"/>
          <w:lang w:eastAsia="pl-PL"/>
        </w:rPr>
        <w:t>.</w:t>
      </w:r>
      <w:r w:rsidR="00177997">
        <w:rPr>
          <w:rFonts w:ascii="Lato" w:eastAsia="Times New Roman" w:hAnsi="Lato" w:cs="Times New Roman"/>
          <w:color w:val="000000"/>
          <w:lang w:eastAsia="pl-PL"/>
        </w:rPr>
        <w:t xml:space="preserve"> </w:t>
      </w:r>
    </w:p>
    <w:p w14:paraId="03644B48" w14:textId="39E379CE" w:rsidR="00404C0B" w:rsidRDefault="00177997" w:rsidP="00C33765">
      <w:pPr>
        <w:numPr>
          <w:ilvl w:val="2"/>
          <w:numId w:val="25"/>
        </w:numPr>
        <w:spacing w:after="0"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 xml:space="preserve">Ilość godzin wkładu </w:t>
      </w:r>
      <w:r w:rsidRPr="00404C0B">
        <w:rPr>
          <w:rFonts w:ascii="Lato" w:eastAsia="Times New Roman" w:hAnsi="Lato" w:cs="Times New Roman"/>
          <w:color w:val="000000"/>
          <w:lang w:eastAsia="pl-PL"/>
        </w:rPr>
        <w:t>osobowo-rzeczow</w:t>
      </w:r>
      <w:r>
        <w:rPr>
          <w:rFonts w:ascii="Lato" w:eastAsia="Times New Roman" w:hAnsi="Lato" w:cs="Times New Roman"/>
          <w:color w:val="000000"/>
          <w:lang w:eastAsia="pl-PL"/>
        </w:rPr>
        <w:t>ego zmniejszy się proporcjonalnie do wysokości zakładanej kwoty końcowej projektu.</w:t>
      </w:r>
    </w:p>
    <w:p w14:paraId="09030D06" w14:textId="7B3F3DDD" w:rsidR="00177997" w:rsidRPr="008E780F" w:rsidRDefault="00177997" w:rsidP="00C33765">
      <w:pPr>
        <w:numPr>
          <w:ilvl w:val="2"/>
          <w:numId w:val="25"/>
        </w:numPr>
        <w:spacing w:after="0"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 xml:space="preserve">Podczas składania projektów przez moduł </w:t>
      </w:r>
      <w:hyperlink r:id="rId9" w:history="1">
        <w:r w:rsidRPr="00617769">
          <w:rPr>
            <w:rStyle w:val="Hipercze"/>
            <w:rFonts w:ascii="Lato" w:eastAsia="Times New Roman" w:hAnsi="Lato" w:cs="Times New Roman"/>
            <w:color w:val="auto"/>
            <w:lang w:eastAsia="pl-PL"/>
          </w:rPr>
          <w:t>www.szkolny.budzetobywatelski.com</w:t>
        </w:r>
      </w:hyperlink>
      <w:r w:rsidR="00BE211D">
        <w:t xml:space="preserve"> </w:t>
      </w:r>
      <w:r w:rsidR="00BE211D" w:rsidRPr="00BE211D">
        <w:rPr>
          <w:rFonts w:ascii="Lato" w:hAnsi="Lato"/>
        </w:rPr>
        <w:t>należy wybrać szkołę do której należą autorzy projektu</w:t>
      </w:r>
      <w:r w:rsidR="00BE211D">
        <w:rPr>
          <w:rFonts w:ascii="Lato" w:hAnsi="Lato"/>
        </w:rPr>
        <w:t>.</w:t>
      </w:r>
    </w:p>
    <w:p w14:paraId="7403069D" w14:textId="77777777" w:rsidR="008E780F" w:rsidRPr="008E780F" w:rsidRDefault="008E780F" w:rsidP="00C33765">
      <w:pPr>
        <w:pStyle w:val="Akapitzlist"/>
        <w:numPr>
          <w:ilvl w:val="2"/>
          <w:numId w:val="25"/>
        </w:numPr>
        <w:spacing w:line="240" w:lineRule="auto"/>
        <w:ind w:left="1276"/>
        <w:rPr>
          <w:rFonts w:ascii="Lato" w:eastAsia="Times New Roman" w:hAnsi="Lato" w:cs="Times New Roman"/>
          <w:color w:val="000000"/>
          <w:lang w:eastAsia="pl-PL"/>
        </w:rPr>
      </w:pPr>
      <w:r w:rsidRPr="008E780F">
        <w:rPr>
          <w:rFonts w:ascii="Lato" w:eastAsia="Times New Roman" w:hAnsi="Lato" w:cs="Times New Roman"/>
          <w:color w:val="000000"/>
          <w:lang w:eastAsia="pl-PL"/>
        </w:rPr>
        <w:t>Każda szkoła musi złożyć co najmniej dwa projekty w kategorii 1, żeby głosowanie mogło się odbyć.</w:t>
      </w:r>
    </w:p>
    <w:p w14:paraId="7DA8C428" w14:textId="77777777" w:rsidR="000F234A" w:rsidRDefault="0020055D" w:rsidP="00C33765">
      <w:pPr>
        <w:pStyle w:val="Akapitzlist"/>
        <w:numPr>
          <w:ilvl w:val="2"/>
          <w:numId w:val="25"/>
        </w:numPr>
        <w:spacing w:line="240" w:lineRule="auto"/>
        <w:ind w:left="1276"/>
        <w:rPr>
          <w:rFonts w:ascii="Lato" w:eastAsia="Times New Roman" w:hAnsi="Lato" w:cs="Times New Roman"/>
          <w:color w:val="000000"/>
          <w:lang w:eastAsia="pl-PL"/>
        </w:rPr>
      </w:pPr>
      <w:r w:rsidRPr="0020055D">
        <w:rPr>
          <w:rFonts w:ascii="Lato" w:eastAsia="Times New Roman" w:hAnsi="Lato" w:cs="Times New Roman"/>
          <w:color w:val="000000"/>
          <w:lang w:eastAsia="pl-PL"/>
        </w:rPr>
        <w:t xml:space="preserve">Projekty muszą być realizowane na terenie szkoły a w przypadku wydarzenia bądź inicjatywy na rzecz mieszkańców Mrągowa - na terenie Miasta. </w:t>
      </w:r>
    </w:p>
    <w:p w14:paraId="346C1A36" w14:textId="5FE488CC" w:rsidR="008E780F" w:rsidRPr="000F234A" w:rsidRDefault="0020055D" w:rsidP="00C33765">
      <w:pPr>
        <w:pStyle w:val="Akapitzlist"/>
        <w:numPr>
          <w:ilvl w:val="2"/>
          <w:numId w:val="25"/>
        </w:numPr>
        <w:spacing w:after="0" w:line="240" w:lineRule="auto"/>
        <w:ind w:left="1276"/>
        <w:rPr>
          <w:rFonts w:ascii="Lato" w:eastAsia="Times New Roman" w:hAnsi="Lato" w:cs="Times New Roman"/>
          <w:color w:val="000000"/>
          <w:lang w:eastAsia="pl-PL"/>
        </w:rPr>
      </w:pPr>
      <w:r w:rsidRPr="000F234A">
        <w:rPr>
          <w:rFonts w:ascii="Lato" w:eastAsia="Times New Roman" w:hAnsi="Lato" w:cs="Times New Roman"/>
          <w:color w:val="000000" w:themeColor="text1"/>
          <w:lang w:eastAsia="pl-PL"/>
        </w:rPr>
        <w:t>Przed złożeniem, każdy projekt z kategorii 1 powinien zostać przeczytany przez SZK oraz uzyskać zgodę dyrekcji</w:t>
      </w:r>
      <w:r w:rsidR="000F234A">
        <w:rPr>
          <w:rFonts w:ascii="Lato" w:eastAsia="Times New Roman" w:hAnsi="Lato" w:cs="Times New Roman"/>
          <w:color w:val="000000" w:themeColor="text1"/>
          <w:lang w:eastAsia="pl-PL"/>
        </w:rPr>
        <w:t>.</w:t>
      </w:r>
    </w:p>
    <w:p w14:paraId="77C3CD85" w14:textId="77777777" w:rsidR="000F234A" w:rsidRPr="00320CC1" w:rsidRDefault="000F234A" w:rsidP="00C33765">
      <w:pPr>
        <w:pStyle w:val="Akapitzlist"/>
        <w:numPr>
          <w:ilvl w:val="2"/>
          <w:numId w:val="25"/>
        </w:numPr>
        <w:spacing w:after="0"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 można składać</w:t>
      </w:r>
      <w:r>
        <w:rPr>
          <w:rFonts w:ascii="Lato" w:eastAsia="Times New Roman" w:hAnsi="Lato" w:cs="Times New Roman"/>
          <w:color w:val="000000"/>
          <w:lang w:eastAsia="pl-PL"/>
        </w:rPr>
        <w:t xml:space="preserve"> i</w:t>
      </w:r>
      <w:r w:rsidRPr="00320CC1">
        <w:rPr>
          <w:rFonts w:ascii="Lato" w:eastAsia="Times New Roman" w:hAnsi="Lato" w:cs="Times New Roman"/>
          <w:color w:val="000000"/>
          <w:lang w:eastAsia="pl-PL"/>
        </w:rPr>
        <w:t>ndywidualnie lub grupowo.</w:t>
      </w:r>
    </w:p>
    <w:p w14:paraId="2DB06FFD" w14:textId="77777777" w:rsidR="000F234A" w:rsidRPr="00383A4C" w:rsidRDefault="000F234A" w:rsidP="00C33765">
      <w:pPr>
        <w:pStyle w:val="Akapitzlist"/>
        <w:numPr>
          <w:ilvl w:val="2"/>
          <w:numId w:val="25"/>
        </w:numPr>
        <w:spacing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Jedna osoba/grupa może zgłosić dowolną liczbę projektów.</w:t>
      </w:r>
    </w:p>
    <w:p w14:paraId="5AFDD6F3" w14:textId="38CB6D4D" w:rsidR="000F234A" w:rsidRDefault="000F234A" w:rsidP="00C33765">
      <w:pPr>
        <w:pStyle w:val="Akapitzlist"/>
        <w:numPr>
          <w:ilvl w:val="2"/>
          <w:numId w:val="25"/>
        </w:numPr>
        <w:spacing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Do projektu trzeba dołączyć listę poparcia, która znajduje się w załączniku nr 3 Regulaminu podpisaną przez co najmniej 10 uczniów i uczennic danej szkoły.</w:t>
      </w:r>
    </w:p>
    <w:p w14:paraId="59990F15" w14:textId="77777777" w:rsidR="000F234A" w:rsidRDefault="00320CC1" w:rsidP="00C33765">
      <w:pPr>
        <w:pStyle w:val="Akapitzlist"/>
        <w:numPr>
          <w:ilvl w:val="2"/>
          <w:numId w:val="25"/>
        </w:numPr>
        <w:spacing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0F234A">
        <w:rPr>
          <w:rFonts w:ascii="Lato" w:eastAsia="Times New Roman" w:hAnsi="Lato" w:cs="Times New Roman"/>
          <w:color w:val="000000"/>
          <w:lang w:eastAsia="pl-PL"/>
        </w:rPr>
        <w:t xml:space="preserve">O realizacji projektu zadecyduje liczba oddanych głosów, od tego z największą liczbą do wyczerpania kwoty 7000 zł.  </w:t>
      </w:r>
    </w:p>
    <w:p w14:paraId="20D6B7C3" w14:textId="5069B2D6" w:rsidR="00320CC1" w:rsidRPr="001D54F2" w:rsidRDefault="00320CC1" w:rsidP="00C33765">
      <w:pPr>
        <w:pStyle w:val="Akapitzlist"/>
        <w:numPr>
          <w:ilvl w:val="2"/>
          <w:numId w:val="25"/>
        </w:numPr>
        <w:spacing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0F234A">
        <w:rPr>
          <w:rFonts w:ascii="Lato" w:eastAsia="Times New Roman" w:hAnsi="Lato" w:cs="Times New Roman"/>
          <w:color w:val="000000" w:themeColor="text1"/>
          <w:lang w:eastAsia="pl-PL"/>
        </w:rPr>
        <w:t xml:space="preserve">Ostateczna wartość projektu lub projektów realizowanych w danej szkole nie może przekroczyć 7000 zł brutto. W przypadku kwot jednostkowych za dane produkty, których łączna wartość przewyższa 7000 zł, ilość zakupionych produktów zostanie proporcjonalnie zmniejszona. </w:t>
      </w:r>
    </w:p>
    <w:p w14:paraId="29CB57B3" w14:textId="096668B4" w:rsidR="00615EAF" w:rsidRDefault="005438BC" w:rsidP="00404C0B">
      <w:pPr>
        <w:numPr>
          <w:ilvl w:val="1"/>
          <w:numId w:val="25"/>
        </w:numPr>
        <w:spacing w:after="0" w:line="240" w:lineRule="auto"/>
        <w:ind w:left="709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Kategoria 2 </w:t>
      </w:r>
      <w:r w:rsidRPr="00C33765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="00615EAF" w:rsidRPr="00404C0B">
        <w:rPr>
          <w:rFonts w:ascii="Lato" w:eastAsia="Times New Roman" w:hAnsi="Lato" w:cs="Times New Roman"/>
          <w:color w:val="000000"/>
          <w:lang w:eastAsia="pl-PL"/>
        </w:rPr>
        <w:t xml:space="preserve"> – jest to kategoria, w której uczniowie z różnych szkół wspólnie organizują i piszą projekt</w:t>
      </w:r>
      <w:r w:rsidR="009F636D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615EAF" w:rsidRPr="00404C0B">
        <w:rPr>
          <w:rFonts w:ascii="Lato" w:eastAsia="Times New Roman" w:hAnsi="Lato" w:cs="Times New Roman"/>
          <w:color w:val="000000"/>
          <w:lang w:eastAsia="pl-PL"/>
        </w:rPr>
        <w:t>zlokalizowany na terenie Miasta. W ramach tej kategorii, młodzież ma do wykorzystania 10 000 zł brutto</w:t>
      </w:r>
      <w:r w:rsidR="00C33765">
        <w:rPr>
          <w:rFonts w:ascii="Lato" w:eastAsia="Times New Roman" w:hAnsi="Lato" w:cs="Times New Roman"/>
          <w:color w:val="000000"/>
          <w:lang w:eastAsia="pl-PL"/>
        </w:rPr>
        <w:t>. Wkład</w:t>
      </w:r>
      <w:r w:rsidR="006B7EC2" w:rsidRPr="00404C0B">
        <w:rPr>
          <w:rFonts w:ascii="Lato" w:eastAsia="Times New Roman" w:hAnsi="Lato" w:cs="Times New Roman"/>
          <w:color w:val="000000"/>
          <w:lang w:eastAsia="pl-PL"/>
        </w:rPr>
        <w:t xml:space="preserve"> osobowo-rzeczowy uczniów podczas realizacji powin</w:t>
      </w:r>
      <w:r w:rsidR="00A45590">
        <w:rPr>
          <w:rFonts w:ascii="Lato" w:eastAsia="Times New Roman" w:hAnsi="Lato" w:cs="Times New Roman"/>
          <w:color w:val="000000"/>
          <w:lang w:eastAsia="pl-PL"/>
        </w:rPr>
        <w:t>ien</w:t>
      </w:r>
      <w:r w:rsidR="006B7EC2" w:rsidRPr="00404C0B">
        <w:rPr>
          <w:rFonts w:ascii="Lato" w:eastAsia="Times New Roman" w:hAnsi="Lato" w:cs="Times New Roman"/>
          <w:color w:val="000000"/>
          <w:lang w:eastAsia="pl-PL"/>
        </w:rPr>
        <w:t xml:space="preserve"> wynosić nie mniej niż </w:t>
      </w:r>
      <w:r w:rsidR="00BE211D">
        <w:rPr>
          <w:rFonts w:ascii="Lato" w:eastAsia="Times New Roman" w:hAnsi="Lato" w:cs="Times New Roman"/>
          <w:color w:val="000000"/>
          <w:lang w:eastAsia="pl-PL"/>
        </w:rPr>
        <w:t>2</w:t>
      </w:r>
      <w:r w:rsidR="006B7EC2" w:rsidRPr="00404C0B">
        <w:rPr>
          <w:rFonts w:ascii="Lato" w:eastAsia="Times New Roman" w:hAnsi="Lato" w:cs="Times New Roman"/>
          <w:color w:val="000000"/>
          <w:lang w:eastAsia="pl-PL"/>
        </w:rPr>
        <w:t>0% całej kwoty przewidzianej w kosztorysie przyjmując wartość jednej roboczogodziny na 40 zł brutto</w:t>
      </w:r>
      <w:r w:rsidR="00C33765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1B18DEBE" w14:textId="77777777" w:rsidR="001D54F2" w:rsidRDefault="001D54F2" w:rsidP="001D54F2">
      <w:pPr>
        <w:numPr>
          <w:ilvl w:val="2"/>
          <w:numId w:val="25"/>
        </w:numPr>
        <w:spacing w:after="0"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Minimalna liczba wnioskodawców jednego projektu to 3 osoby. </w:t>
      </w:r>
    </w:p>
    <w:p w14:paraId="42239C84" w14:textId="0B10B5BE" w:rsidR="00BE211D" w:rsidRDefault="00BE211D" w:rsidP="001D54F2">
      <w:pPr>
        <w:numPr>
          <w:ilvl w:val="2"/>
          <w:numId w:val="25"/>
        </w:numPr>
        <w:spacing w:after="0"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 xml:space="preserve">Ilość godzin wkładu </w:t>
      </w:r>
      <w:r w:rsidRPr="00404C0B">
        <w:rPr>
          <w:rFonts w:ascii="Lato" w:eastAsia="Times New Roman" w:hAnsi="Lato" w:cs="Times New Roman"/>
          <w:color w:val="000000"/>
          <w:lang w:eastAsia="pl-PL"/>
        </w:rPr>
        <w:t>osobowo-rzeczow</w:t>
      </w:r>
      <w:r>
        <w:rPr>
          <w:rFonts w:ascii="Lato" w:eastAsia="Times New Roman" w:hAnsi="Lato" w:cs="Times New Roman"/>
          <w:color w:val="000000"/>
          <w:lang w:eastAsia="pl-PL"/>
        </w:rPr>
        <w:t>ego zmniejszy się proporcjonalnie do wysokości zakładanej kwoty końcowej projektu.</w:t>
      </w:r>
    </w:p>
    <w:p w14:paraId="04E969E0" w14:textId="54B6BB1B" w:rsidR="00BE211D" w:rsidRPr="0020055D" w:rsidRDefault="00BE211D" w:rsidP="001D54F2">
      <w:pPr>
        <w:numPr>
          <w:ilvl w:val="2"/>
          <w:numId w:val="25"/>
        </w:numPr>
        <w:spacing w:after="0"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 xml:space="preserve">Podczas składania projektów przez moduł </w:t>
      </w:r>
      <w:hyperlink r:id="rId10" w:history="1">
        <w:r w:rsidRPr="00617769">
          <w:rPr>
            <w:rStyle w:val="Hipercze"/>
            <w:rFonts w:ascii="Lato" w:eastAsia="Times New Roman" w:hAnsi="Lato" w:cs="Times New Roman"/>
            <w:color w:val="auto"/>
            <w:lang w:eastAsia="pl-PL"/>
          </w:rPr>
          <w:t>www.szkolny.budzetobywatelski.com</w:t>
        </w:r>
      </w:hyperlink>
      <w:r>
        <w:t xml:space="preserve"> </w:t>
      </w:r>
      <w:r w:rsidRPr="00BE211D">
        <w:rPr>
          <w:rFonts w:ascii="Lato" w:hAnsi="Lato"/>
        </w:rPr>
        <w:t xml:space="preserve">należy wybrać </w:t>
      </w:r>
      <w:r>
        <w:rPr>
          <w:rFonts w:ascii="Lato" w:hAnsi="Lato"/>
        </w:rPr>
        <w:t xml:space="preserve">rodzaj szkoły </w:t>
      </w:r>
      <w:r w:rsidRPr="00C33765">
        <w:rPr>
          <w:rFonts w:ascii="Lato" w:hAnsi="Lato"/>
          <w:i/>
          <w:iCs/>
        </w:rPr>
        <w:t>Dzika Klasa</w:t>
      </w:r>
      <w:r>
        <w:rPr>
          <w:rFonts w:ascii="Lato" w:hAnsi="Lato"/>
        </w:rPr>
        <w:t xml:space="preserve">. </w:t>
      </w:r>
    </w:p>
    <w:p w14:paraId="6CC294F5" w14:textId="5CB5493C" w:rsidR="0020055D" w:rsidRPr="0020055D" w:rsidRDefault="0020055D" w:rsidP="001D54F2">
      <w:pPr>
        <w:pStyle w:val="Akapitzlist"/>
        <w:numPr>
          <w:ilvl w:val="2"/>
          <w:numId w:val="25"/>
        </w:numPr>
        <w:ind w:left="1276"/>
        <w:rPr>
          <w:rFonts w:ascii="Lato" w:eastAsia="Times New Roman" w:hAnsi="Lato" w:cs="Times New Roman"/>
          <w:color w:val="000000"/>
          <w:lang w:eastAsia="pl-PL"/>
        </w:rPr>
      </w:pPr>
      <w:r w:rsidRPr="0020055D">
        <w:rPr>
          <w:rFonts w:ascii="Lato" w:eastAsia="Times New Roman" w:hAnsi="Lato" w:cs="Times New Roman"/>
          <w:color w:val="000000"/>
          <w:lang w:eastAsia="pl-PL"/>
        </w:rPr>
        <w:t xml:space="preserve">W przypadku zadania </w:t>
      </w:r>
      <w:r w:rsidRPr="00C33765">
        <w:rPr>
          <w:rFonts w:ascii="Lato" w:eastAsia="Times New Roman" w:hAnsi="Lato" w:cs="Times New Roman"/>
          <w:i/>
          <w:iCs/>
          <w:color w:val="000000"/>
          <w:lang w:eastAsia="pl-PL"/>
        </w:rPr>
        <w:t>Dzikiej Klasy</w:t>
      </w:r>
      <w:r w:rsidRPr="0020055D">
        <w:rPr>
          <w:rFonts w:ascii="Lato" w:eastAsia="Times New Roman" w:hAnsi="Lato" w:cs="Times New Roman"/>
          <w:color w:val="000000"/>
          <w:lang w:eastAsia="pl-PL"/>
        </w:rPr>
        <w:t>, projekt musi zostać zrealizowany na terenie Miasta</w:t>
      </w:r>
      <w:r w:rsidR="001D54F2">
        <w:rPr>
          <w:rFonts w:ascii="Lato" w:eastAsia="Times New Roman" w:hAnsi="Lato" w:cs="Times New Roman"/>
          <w:color w:val="000000"/>
          <w:lang w:eastAsia="pl-PL"/>
        </w:rPr>
        <w:t xml:space="preserve"> Mrągowo</w:t>
      </w:r>
      <w:r w:rsidRPr="0020055D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32A106E2" w14:textId="65E6D1C8" w:rsidR="00320CC1" w:rsidRPr="00383A4C" w:rsidRDefault="00320CC1" w:rsidP="001D54F2">
      <w:pPr>
        <w:pStyle w:val="Akapitzlist"/>
        <w:numPr>
          <w:ilvl w:val="2"/>
          <w:numId w:val="25"/>
        </w:numPr>
        <w:spacing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Do projektu trzeba dołączyć listę poparcia, która znajduje się w załączniku nr 3</w:t>
      </w:r>
      <w:r>
        <w:rPr>
          <w:rFonts w:ascii="Lato" w:eastAsia="Times New Roman" w:hAnsi="Lato" w:cs="Times New Roman"/>
          <w:color w:val="000000"/>
          <w:lang w:eastAsia="pl-PL"/>
        </w:rPr>
        <w:t>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Regulaminu podpisaną przez co najmniej 10 uczniów i uczenni</w:t>
      </w:r>
      <w:r>
        <w:rPr>
          <w:rFonts w:ascii="Lato" w:eastAsia="Times New Roman" w:hAnsi="Lato" w:cs="Times New Roman"/>
          <w:color w:val="000000"/>
          <w:lang w:eastAsia="pl-PL"/>
        </w:rPr>
        <w:t>c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086C024D" w14:textId="07667677" w:rsidR="00320CC1" w:rsidRPr="001D54F2" w:rsidRDefault="001D54F2" w:rsidP="001D54F2">
      <w:pPr>
        <w:pStyle w:val="Akapitzlist"/>
        <w:numPr>
          <w:ilvl w:val="2"/>
          <w:numId w:val="25"/>
        </w:numPr>
        <w:spacing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0F234A">
        <w:rPr>
          <w:rFonts w:ascii="Lato" w:eastAsia="Times New Roman" w:hAnsi="Lato" w:cs="Times New Roman"/>
          <w:color w:val="000000" w:themeColor="text1"/>
          <w:lang w:eastAsia="pl-PL"/>
        </w:rPr>
        <w:t>Ostateczna wartość projektu</w:t>
      </w: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 </w:t>
      </w:r>
      <w:r w:rsidRPr="000F234A">
        <w:rPr>
          <w:rFonts w:ascii="Lato" w:eastAsia="Times New Roman" w:hAnsi="Lato" w:cs="Times New Roman"/>
          <w:color w:val="000000" w:themeColor="text1"/>
          <w:lang w:eastAsia="pl-PL"/>
        </w:rPr>
        <w:t xml:space="preserve">nie może przekroczyć </w:t>
      </w: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10 </w:t>
      </w:r>
      <w:r w:rsidRPr="000F234A">
        <w:rPr>
          <w:rFonts w:ascii="Lato" w:eastAsia="Times New Roman" w:hAnsi="Lato" w:cs="Times New Roman"/>
          <w:color w:val="000000" w:themeColor="text1"/>
          <w:lang w:eastAsia="pl-PL"/>
        </w:rPr>
        <w:t xml:space="preserve">000 zł brutto. W przypadku kwot jednostkowych za dane produkty, których łączna wartość przewyższa </w:t>
      </w: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10 </w:t>
      </w:r>
      <w:r w:rsidRPr="000F234A">
        <w:rPr>
          <w:rFonts w:ascii="Lato" w:eastAsia="Times New Roman" w:hAnsi="Lato" w:cs="Times New Roman"/>
          <w:color w:val="000000" w:themeColor="text1"/>
          <w:lang w:eastAsia="pl-PL"/>
        </w:rPr>
        <w:t xml:space="preserve">000 zł, ilość zakupionych produktów zostanie proporcjonalnie zmniejszona. </w:t>
      </w:r>
    </w:p>
    <w:p w14:paraId="7C283D9D" w14:textId="080B9BC9" w:rsidR="001D54F2" w:rsidRPr="00473FD1" w:rsidRDefault="001D54F2" w:rsidP="001D54F2">
      <w:pPr>
        <w:pStyle w:val="Akapitzlist"/>
        <w:numPr>
          <w:ilvl w:val="2"/>
          <w:numId w:val="25"/>
        </w:numPr>
        <w:spacing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Podczas realizacji projektu uczniowie mogą, po uzyskaniu wcześniejszej zgody zarządcy, korzystać z obiektów należących do Gminy Miasto Mragowo. </w:t>
      </w:r>
    </w:p>
    <w:p w14:paraId="7328FA35" w14:textId="742806D4" w:rsidR="00473FD1" w:rsidRPr="001D54F2" w:rsidRDefault="00473FD1" w:rsidP="001D54F2">
      <w:pPr>
        <w:pStyle w:val="Akapitzlist"/>
        <w:numPr>
          <w:ilvl w:val="2"/>
          <w:numId w:val="25"/>
        </w:numPr>
        <w:spacing w:line="240" w:lineRule="auto"/>
        <w:ind w:left="127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W kategorii </w:t>
      </w:r>
      <w:r w:rsidRPr="00C33765">
        <w:rPr>
          <w:rFonts w:ascii="Lato" w:eastAsia="Times New Roman" w:hAnsi="Lato" w:cs="Times New Roman"/>
          <w:i/>
          <w:iCs/>
          <w:color w:val="000000" w:themeColor="text1"/>
          <w:lang w:eastAsia="pl-PL"/>
        </w:rPr>
        <w:t>Dzika Klasa</w:t>
      </w: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 wygrywa tylko jeden projekt. </w:t>
      </w:r>
    </w:p>
    <w:p w14:paraId="50894D26" w14:textId="0A27498A" w:rsidR="00EC7D66" w:rsidRPr="005438BC" w:rsidRDefault="00EC7D66" w:rsidP="006B7EC2">
      <w:pPr>
        <w:numPr>
          <w:ilvl w:val="1"/>
          <w:numId w:val="25"/>
        </w:numPr>
        <w:spacing w:after="0" w:line="240" w:lineRule="auto"/>
        <w:ind w:left="709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5438BC">
        <w:rPr>
          <w:rFonts w:ascii="Lato" w:eastAsia="Times New Roman" w:hAnsi="Lato" w:cs="Times New Roman"/>
          <w:color w:val="000000"/>
          <w:lang w:eastAsia="pl-PL"/>
        </w:rPr>
        <w:t xml:space="preserve">Jako wkład </w:t>
      </w:r>
      <w:r w:rsidR="006B7EC2">
        <w:rPr>
          <w:rFonts w:ascii="Lato" w:eastAsia="Times New Roman" w:hAnsi="Lato" w:cs="Times New Roman"/>
          <w:color w:val="000000"/>
          <w:lang w:eastAsia="pl-PL"/>
        </w:rPr>
        <w:t>osobowo-rzeczowy uczniów</w:t>
      </w:r>
      <w:r w:rsidRPr="005438BC">
        <w:rPr>
          <w:rFonts w:ascii="Lato" w:eastAsia="Times New Roman" w:hAnsi="Lato" w:cs="Times New Roman"/>
          <w:color w:val="000000"/>
          <w:lang w:eastAsia="pl-PL"/>
        </w:rPr>
        <w:t xml:space="preserve"> rozumie się zaangażowanie uczniów w realizację zadania tj. przygotowanie plakatów, grafik, akcje promujące projekt, ewentualna organizacja wydarzenia, celebracja finału projektu itp. </w:t>
      </w:r>
    </w:p>
    <w:p w14:paraId="6DCDADB9" w14:textId="3F867A70" w:rsidR="0020055D" w:rsidRDefault="0020055D" w:rsidP="00945D42">
      <w:pPr>
        <w:numPr>
          <w:ilvl w:val="0"/>
          <w:numId w:val="25"/>
        </w:num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>Zasady ogólne dotyczące obu kategorii projektów:</w:t>
      </w:r>
    </w:p>
    <w:p w14:paraId="42936E48" w14:textId="77777777" w:rsidR="001D54F2" w:rsidRPr="001D54F2" w:rsidRDefault="001D54F2" w:rsidP="001D54F2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1D54F2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Pomysłodawcami oraz autorami projektów są </w:t>
      </w:r>
      <w:r w:rsidRPr="001D54F2">
        <w:rPr>
          <w:rFonts w:ascii="Lato" w:eastAsia="Times New Roman" w:hAnsi="Lato" w:cs="Times New Roman"/>
          <w:b/>
          <w:bCs/>
          <w:color w:val="000000"/>
          <w:u w:val="single"/>
          <w:lang w:eastAsia="pl-PL"/>
        </w:rPr>
        <w:t>uczniowie</w:t>
      </w:r>
      <w:r w:rsidRPr="001D54F2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. </w:t>
      </w:r>
    </w:p>
    <w:p w14:paraId="550B2CDD" w14:textId="08903C9E" w:rsidR="00F20B32" w:rsidRPr="00383A4C" w:rsidRDefault="00F20B32" w:rsidP="0020055D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Uczniowie</w:t>
      </w:r>
      <w:r w:rsidR="0020055D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szkół wymienionych w §</w:t>
      </w:r>
      <w:r w:rsidR="00903231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>4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ust.</w:t>
      </w:r>
      <w:r w:rsidR="00CB4036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1</w:t>
      </w:r>
      <w:r w:rsidR="00FB7E54" w:rsidRPr="00383A4C">
        <w:rPr>
          <w:rFonts w:ascii="Lato" w:eastAsia="Times New Roman" w:hAnsi="Lato" w:cs="Times New Roman"/>
          <w:color w:val="000000"/>
          <w:lang w:eastAsia="pl-PL"/>
        </w:rPr>
        <w:t xml:space="preserve"> niniejszego regulaminu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mogą składać następujące typy projektów: zakupy (wyposażenie przestrzeni na terenie </w:t>
      </w:r>
      <w:r w:rsidR="008E780F">
        <w:rPr>
          <w:rFonts w:ascii="Lato" w:eastAsia="Times New Roman" w:hAnsi="Lato" w:cs="Times New Roman"/>
          <w:color w:val="000000"/>
          <w:lang w:eastAsia="pl-PL"/>
        </w:rPr>
        <w:t>Mrągowa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, </w:t>
      </w:r>
      <w:r w:rsidRPr="00383A4C">
        <w:rPr>
          <w:rFonts w:ascii="Lato" w:eastAsia="Times New Roman" w:hAnsi="Lato" w:cs="Times New Roman"/>
          <w:color w:val="000000"/>
          <w:lang w:eastAsia="pl-PL"/>
        </w:rPr>
        <w:lastRenderedPageBreak/>
        <w:t xml:space="preserve">która służy uczniom), wydarzenia i inicjatywy (np. działania na </w:t>
      </w:r>
      <w:r w:rsidRPr="006B7EC2">
        <w:rPr>
          <w:rFonts w:ascii="Lato" w:eastAsia="Times New Roman" w:hAnsi="Lato" w:cs="Times New Roman"/>
          <w:color w:val="000000"/>
          <w:lang w:eastAsia="pl-PL"/>
        </w:rPr>
        <w:t xml:space="preserve">rzecz </w:t>
      </w:r>
      <w:r w:rsidR="00B21552" w:rsidRPr="006B7EC2">
        <w:rPr>
          <w:rFonts w:ascii="Lato" w:eastAsia="Times New Roman" w:hAnsi="Lato" w:cs="Times New Roman"/>
          <w:color w:val="000000"/>
          <w:lang w:eastAsia="pl-PL"/>
        </w:rPr>
        <w:t>młodzieży,</w:t>
      </w:r>
      <w:r w:rsidR="00B21552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mieszkańców Miasta Mrągowa</w:t>
      </w:r>
      <w:r w:rsidR="00233C90" w:rsidRPr="00383A4C">
        <w:rPr>
          <w:rFonts w:ascii="Lato" w:eastAsia="Times New Roman" w:hAnsi="Lato" w:cs="Times New Roman"/>
          <w:color w:val="000000"/>
          <w:lang w:eastAsia="pl-PL"/>
        </w:rPr>
        <w:t>, warsztaty, pokazy talentów itd.)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28C4FA7F" w14:textId="5CD617A9" w:rsidR="00F20B32" w:rsidRPr="00383A4C" w:rsidRDefault="00F20B32" w:rsidP="0020055D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Projekty muszą być zgodne z prawem i dotyczyć </w:t>
      </w:r>
      <w:r w:rsidR="006B7EC2" w:rsidRPr="00404C0B">
        <w:rPr>
          <w:rFonts w:ascii="Lato" w:eastAsia="Times New Roman" w:hAnsi="Lato" w:cs="Times New Roman"/>
          <w:color w:val="000000"/>
          <w:lang w:eastAsia="pl-PL"/>
        </w:rPr>
        <w:t>projektów realizowanych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w ramach zadań własnych Gminy Miasta Mrągowo, zwanej w dalszej części Miastem wynikających z art.</w:t>
      </w:r>
      <w:r w:rsidR="001F035B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7 Ustawy z dnia 8 marca 1990 r. o samorządzie gminnym, na teren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 xml:space="preserve">ie </w:t>
      </w:r>
      <w:r w:rsidRPr="00383A4C">
        <w:rPr>
          <w:rFonts w:ascii="Lato" w:eastAsia="Times New Roman" w:hAnsi="Lato" w:cs="Times New Roman"/>
          <w:color w:val="000000"/>
          <w:lang w:eastAsia="pl-PL"/>
        </w:rPr>
        <w:t>Miasta.</w:t>
      </w:r>
    </w:p>
    <w:p w14:paraId="21F502B5" w14:textId="68297C0B" w:rsidR="00F20B32" w:rsidRPr="00383A4C" w:rsidRDefault="00F20B32" w:rsidP="0020055D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 muszą obejmować całość kosztów związanych z ich realizacją.</w:t>
      </w:r>
    </w:p>
    <w:p w14:paraId="51BE57D3" w14:textId="77777777" w:rsidR="00320CC1" w:rsidRDefault="00A32357" w:rsidP="00320CC1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Koszty powinn</w:t>
      </w:r>
      <w:r w:rsidR="00296E2F" w:rsidRPr="00404C0B">
        <w:rPr>
          <w:rFonts w:ascii="Lato" w:eastAsia="Times New Roman" w:hAnsi="Lato" w:cs="Times New Roman"/>
          <w:color w:val="000000"/>
          <w:lang w:eastAsia="pl-PL"/>
        </w:rPr>
        <w:t>y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być zweryfikowane przez SZK.</w:t>
      </w:r>
    </w:p>
    <w:p w14:paraId="37FB5D0E" w14:textId="722E2231" w:rsidR="00473FD1" w:rsidRDefault="00473FD1" w:rsidP="00320CC1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 xml:space="preserve">Nad prawidłowym przebiegiem prac związanych z realizacją zadań i wkładu osobowo-rzeczowego uczniów czuwa SZK oraz koordynatorka SBO. </w:t>
      </w:r>
    </w:p>
    <w:p w14:paraId="4F75A176" w14:textId="135214BF" w:rsidR="00F20B32" w:rsidRPr="00320CC1" w:rsidRDefault="00F20B32" w:rsidP="00320CC1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20CC1">
        <w:rPr>
          <w:rFonts w:ascii="Lato" w:eastAsia="Times New Roman" w:hAnsi="Lato" w:cs="Times New Roman"/>
          <w:color w:val="000000"/>
          <w:lang w:eastAsia="pl-PL"/>
        </w:rPr>
        <w:t xml:space="preserve">Projekty muszą być możliwe do zrealizowania w terminie do </w:t>
      </w:r>
      <w:r w:rsidR="00A32357" w:rsidRPr="00320CC1">
        <w:rPr>
          <w:rFonts w:ascii="Lato" w:eastAsia="Times New Roman" w:hAnsi="Lato" w:cs="Times New Roman"/>
          <w:color w:val="000000"/>
          <w:lang w:eastAsia="pl-PL"/>
        </w:rPr>
        <w:t>maja</w:t>
      </w:r>
      <w:r w:rsidRPr="00320CC1">
        <w:rPr>
          <w:rFonts w:ascii="Lato" w:eastAsia="Times New Roman" w:hAnsi="Lato" w:cs="Times New Roman"/>
          <w:color w:val="000000"/>
          <w:lang w:eastAsia="pl-PL"/>
        </w:rPr>
        <w:t xml:space="preserve"> 202</w:t>
      </w:r>
      <w:r w:rsidR="00107C73" w:rsidRPr="00320CC1">
        <w:rPr>
          <w:rFonts w:ascii="Lato" w:eastAsia="Times New Roman" w:hAnsi="Lato" w:cs="Times New Roman"/>
          <w:color w:val="000000"/>
          <w:lang w:eastAsia="pl-PL"/>
        </w:rPr>
        <w:t>6</w:t>
      </w:r>
      <w:r w:rsidRPr="00320CC1">
        <w:rPr>
          <w:rFonts w:ascii="Lato" w:eastAsia="Times New Roman" w:hAnsi="Lato" w:cs="Times New Roman"/>
          <w:color w:val="000000"/>
          <w:lang w:eastAsia="pl-PL"/>
        </w:rPr>
        <w:t xml:space="preserve"> roku</w:t>
      </w:r>
      <w:r w:rsidR="00666FB1" w:rsidRPr="00320CC1">
        <w:rPr>
          <w:rFonts w:ascii="Lato" w:eastAsia="Times New Roman" w:hAnsi="Lato" w:cs="Times New Roman"/>
          <w:color w:val="000000"/>
          <w:lang w:eastAsia="pl-PL"/>
        </w:rPr>
        <w:t xml:space="preserve"> ze względu na koniec roku szkolnego</w:t>
      </w:r>
      <w:r w:rsidRPr="00320CC1">
        <w:rPr>
          <w:rFonts w:ascii="Lato" w:eastAsia="Times New Roman" w:hAnsi="Lato" w:cs="Times New Roman"/>
          <w:color w:val="000000"/>
          <w:lang w:eastAsia="pl-PL"/>
        </w:rPr>
        <w:t>.</w:t>
      </w:r>
      <w:r w:rsidR="00666FB1" w:rsidRPr="00320CC1">
        <w:rPr>
          <w:rFonts w:ascii="Lato" w:eastAsia="Times New Roman" w:hAnsi="Lato" w:cs="Times New Roman"/>
          <w:color w:val="000000"/>
          <w:lang w:eastAsia="pl-PL"/>
        </w:rPr>
        <w:t xml:space="preserve"> Wyjątkiem są projekty z kategorii 2 </w:t>
      </w:r>
      <w:r w:rsidR="00666FB1" w:rsidRPr="00C33765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="00666FB1" w:rsidRPr="00320CC1">
        <w:rPr>
          <w:rFonts w:ascii="Lato" w:eastAsia="Times New Roman" w:hAnsi="Lato" w:cs="Times New Roman"/>
          <w:color w:val="000000"/>
          <w:lang w:eastAsia="pl-PL"/>
        </w:rPr>
        <w:t>, realizacja tych projektów może nastąpić do końca sierpnia 2026.</w:t>
      </w:r>
    </w:p>
    <w:p w14:paraId="6EBFFF2F" w14:textId="05BF2C16" w:rsidR="00F20B32" w:rsidRPr="00383A4C" w:rsidRDefault="00F20B32" w:rsidP="00320CC1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Efekty projektów muszą być ogólnodostępne, powinna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móc z nich korzystać cała społeczność szkolna oraz docelowe </w:t>
      </w:r>
      <w:r w:rsidRPr="005F712C">
        <w:rPr>
          <w:rFonts w:ascii="Lato" w:eastAsia="Times New Roman" w:hAnsi="Lato" w:cs="Times New Roman"/>
          <w:color w:val="000000"/>
          <w:lang w:eastAsia="pl-PL"/>
        </w:rPr>
        <w:t xml:space="preserve">grupy </w:t>
      </w:r>
      <w:r w:rsidR="002B1D86" w:rsidRPr="005F712C">
        <w:rPr>
          <w:rFonts w:ascii="Lato" w:eastAsia="Times New Roman" w:hAnsi="Lato" w:cs="Times New Roman"/>
          <w:color w:val="000000"/>
          <w:lang w:eastAsia="pl-PL"/>
        </w:rPr>
        <w:t>młodzieży lub</w:t>
      </w:r>
      <w:r w:rsidR="002B1D86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mieszkańc</w:t>
      </w:r>
      <w:r w:rsidR="005F712C">
        <w:rPr>
          <w:rFonts w:ascii="Lato" w:eastAsia="Times New Roman" w:hAnsi="Lato" w:cs="Times New Roman"/>
          <w:color w:val="000000"/>
          <w:lang w:eastAsia="pl-PL"/>
        </w:rPr>
        <w:t>y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Mrągowa (określone założeniami projektu).</w:t>
      </w:r>
    </w:p>
    <w:p w14:paraId="76E0BC6C" w14:textId="77777777" w:rsidR="00320CC1" w:rsidRDefault="007D0701" w:rsidP="00320CC1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9F636D">
        <w:rPr>
          <w:rFonts w:ascii="Lato" w:eastAsia="Times New Roman" w:hAnsi="Lato" w:cs="Times New Roman"/>
          <w:color w:val="000000"/>
          <w:lang w:eastAsia="pl-PL"/>
        </w:rPr>
        <w:t>Pod głosowanie zostaną przekazane wszystkie projekty, które przeszły ocenę formalną</w:t>
      </w:r>
      <w:r w:rsidR="00107C73" w:rsidRPr="009F636D">
        <w:rPr>
          <w:rFonts w:ascii="Lato" w:eastAsia="Times New Roman" w:hAnsi="Lato" w:cs="Times New Roman"/>
          <w:color w:val="000000"/>
          <w:lang w:eastAsia="pl-PL"/>
        </w:rPr>
        <w:t xml:space="preserve"> i merytoryczną</w:t>
      </w:r>
      <w:r w:rsidRPr="009F636D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15A55E5E" w14:textId="01F6DF4A" w:rsidR="00C1636C" w:rsidRPr="00320CC1" w:rsidRDefault="00F20B32" w:rsidP="00320CC1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20CC1">
        <w:rPr>
          <w:rFonts w:ascii="Lato" w:eastAsia="Times New Roman" w:hAnsi="Lato" w:cs="Times New Roman"/>
          <w:color w:val="000000"/>
          <w:lang w:eastAsia="pl-PL"/>
        </w:rPr>
        <w:t xml:space="preserve">Projekty składać mogą </w:t>
      </w:r>
      <w:r w:rsidR="00FB7E54" w:rsidRPr="00320CC1">
        <w:rPr>
          <w:rFonts w:ascii="Lato" w:eastAsia="Times New Roman" w:hAnsi="Lato" w:cs="Times New Roman"/>
          <w:color w:val="000000"/>
          <w:lang w:eastAsia="pl-PL"/>
        </w:rPr>
        <w:t xml:space="preserve">wszyscy </w:t>
      </w:r>
      <w:r w:rsidRPr="00320CC1">
        <w:rPr>
          <w:rFonts w:ascii="Lato" w:eastAsia="Times New Roman" w:hAnsi="Lato" w:cs="Times New Roman"/>
          <w:color w:val="000000"/>
          <w:lang w:eastAsia="pl-PL"/>
        </w:rPr>
        <w:t>uczniowie i uczennice</w:t>
      </w:r>
      <w:r w:rsidR="00FB7E54" w:rsidRPr="00320CC1">
        <w:rPr>
          <w:rFonts w:ascii="Lato" w:eastAsia="Times New Roman" w:hAnsi="Lato" w:cs="Times New Roman"/>
          <w:color w:val="000000"/>
          <w:lang w:eastAsia="pl-PL"/>
        </w:rPr>
        <w:t xml:space="preserve"> placówek wymienionych w § </w:t>
      </w:r>
      <w:r w:rsidR="00906D99" w:rsidRPr="00320CC1">
        <w:rPr>
          <w:rFonts w:ascii="Lato" w:eastAsia="Times New Roman" w:hAnsi="Lato" w:cs="Times New Roman"/>
          <w:color w:val="000000"/>
          <w:lang w:eastAsia="pl-PL"/>
        </w:rPr>
        <w:t>4</w:t>
      </w:r>
      <w:r w:rsidR="00FB7E54" w:rsidRPr="00320CC1">
        <w:rPr>
          <w:rFonts w:ascii="Lato" w:eastAsia="Times New Roman" w:hAnsi="Lato" w:cs="Times New Roman"/>
          <w:color w:val="000000"/>
          <w:lang w:eastAsia="pl-PL"/>
        </w:rPr>
        <w:t xml:space="preserve"> ust. 1 niniejszego regulaminu. </w:t>
      </w:r>
    </w:p>
    <w:p w14:paraId="04E833CE" w14:textId="23638E03" w:rsidR="002733F0" w:rsidRPr="00383A4C" w:rsidRDefault="00F00B2E" w:rsidP="00320CC1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Pomysłodawcą projektu musi być uczeń lub grupa uczniów</w:t>
      </w:r>
      <w:r w:rsidR="002733F0" w:rsidRPr="00404C0B">
        <w:rPr>
          <w:rFonts w:ascii="Lato" w:eastAsia="Times New Roman" w:hAnsi="Lato" w:cs="Times New Roman"/>
          <w:color w:val="000000"/>
          <w:lang w:eastAsia="pl-PL"/>
        </w:rPr>
        <w:t>.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 xml:space="preserve"> W razie </w:t>
      </w:r>
      <w:r w:rsidR="00100E01" w:rsidRPr="00383A4C">
        <w:rPr>
          <w:rFonts w:ascii="Lato" w:eastAsia="Times New Roman" w:hAnsi="Lato" w:cs="Times New Roman"/>
          <w:color w:val="000000"/>
          <w:lang w:eastAsia="pl-PL"/>
        </w:rPr>
        <w:t xml:space="preserve">uzasadnionych 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>wątpliwości dotyczącej samodzielności napisania projektu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 xml:space="preserve"> jego 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 xml:space="preserve">autorzy zostaną poproszeni o </w:t>
      </w:r>
      <w:r w:rsidR="00906D99" w:rsidRPr="00383A4C">
        <w:rPr>
          <w:rFonts w:ascii="Lato" w:eastAsia="Times New Roman" w:hAnsi="Lato" w:cs="Times New Roman"/>
          <w:color w:val="000000"/>
          <w:lang w:eastAsia="pl-PL"/>
        </w:rPr>
        <w:t xml:space="preserve">ustne 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 xml:space="preserve">wyjaśnienie </w:t>
      </w:r>
      <w:r>
        <w:rPr>
          <w:rFonts w:ascii="Lato" w:eastAsia="Times New Roman" w:hAnsi="Lato" w:cs="Times New Roman"/>
          <w:color w:val="000000"/>
          <w:lang w:eastAsia="pl-PL"/>
        </w:rPr>
        <w:t>koncepcji</w:t>
      </w:r>
      <w:r w:rsidR="002733F0"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4DFBC388" w14:textId="4E36AF41" w:rsidR="002733F0" w:rsidRPr="00383A4C" w:rsidRDefault="002733F0" w:rsidP="00320CC1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Jeśli projekt zostanie uznany przez Burmistrza oraz koordynatorkę jako napisany </w:t>
      </w:r>
      <w:r w:rsidRPr="00404C0B">
        <w:rPr>
          <w:rFonts w:ascii="Lato" w:eastAsia="Times New Roman" w:hAnsi="Lato" w:cs="Times New Roman"/>
          <w:color w:val="000000"/>
          <w:lang w:eastAsia="pl-PL"/>
        </w:rPr>
        <w:t>nie</w:t>
      </w:r>
      <w:r w:rsidR="00F00B2E" w:rsidRPr="00404C0B">
        <w:rPr>
          <w:rFonts w:ascii="Lato" w:eastAsia="Times New Roman" w:hAnsi="Lato" w:cs="Times New Roman"/>
          <w:color w:val="000000"/>
          <w:lang w:eastAsia="pl-PL"/>
        </w:rPr>
        <w:t xml:space="preserve">samodzielnie </w:t>
      </w:r>
      <w:r w:rsidRPr="00404C0B">
        <w:rPr>
          <w:rFonts w:ascii="Lato" w:eastAsia="Times New Roman" w:hAnsi="Lato" w:cs="Times New Roman"/>
          <w:color w:val="000000"/>
          <w:lang w:eastAsia="pl-PL"/>
        </w:rPr>
        <w:t>przez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ucznia/ grupę uczniów, zostanie on odrzucony formalnie. </w:t>
      </w:r>
    </w:p>
    <w:p w14:paraId="0B9D5300" w14:textId="7B75EBF3" w:rsidR="00FB7E54" w:rsidRPr="00383A4C" w:rsidRDefault="00F20B32" w:rsidP="00320CC1">
      <w:pPr>
        <w:pStyle w:val="Akapitzlist"/>
        <w:numPr>
          <w:ilvl w:val="1"/>
          <w:numId w:val="25"/>
        </w:numPr>
        <w:spacing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Na li</w:t>
      </w:r>
      <w:r w:rsidR="00320CC1">
        <w:rPr>
          <w:rFonts w:ascii="Lato" w:eastAsia="Times New Roman" w:hAnsi="Lato" w:cs="Times New Roman"/>
          <w:color w:val="000000"/>
          <w:lang w:eastAsia="pl-PL"/>
        </w:rPr>
        <w:t>stach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poparcia nie mogą podpisać się osoby składające dany projekt</w:t>
      </w:r>
      <w:r w:rsidR="003C1213" w:rsidRPr="00383A4C">
        <w:rPr>
          <w:rFonts w:ascii="Lato" w:eastAsia="Times New Roman" w:hAnsi="Lato" w:cs="Times New Roman"/>
          <w:color w:val="000000"/>
          <w:lang w:eastAsia="pl-PL"/>
        </w:rPr>
        <w:t xml:space="preserve"> oraz nauczyciele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421E1AB2" w14:textId="77777777" w:rsidR="00FB7E54" w:rsidRPr="00383A4C" w:rsidRDefault="00F20B32" w:rsidP="00320CC1">
      <w:pPr>
        <w:pStyle w:val="Akapitzlist"/>
        <w:numPr>
          <w:ilvl w:val="1"/>
          <w:numId w:val="25"/>
        </w:numPr>
        <w:spacing w:line="240" w:lineRule="auto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Jedna osoba może poprzeć dowolną liczbę projektów.</w:t>
      </w:r>
    </w:p>
    <w:p w14:paraId="31F69EB6" w14:textId="77777777" w:rsidR="00945D42" w:rsidRPr="00383A4C" w:rsidRDefault="00F20B32" w:rsidP="00A95DBB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 należy składać:</w:t>
      </w:r>
    </w:p>
    <w:p w14:paraId="2FCA9A6F" w14:textId="6C95D79E" w:rsidR="00F20B32" w:rsidRDefault="00F20B32" w:rsidP="00945D42">
      <w:pPr>
        <w:pStyle w:val="Akapitzlist"/>
        <w:numPr>
          <w:ilvl w:val="1"/>
          <w:numId w:val="25"/>
        </w:numPr>
        <w:spacing w:line="240" w:lineRule="auto"/>
        <w:ind w:left="851" w:hanging="218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za pomocą </w:t>
      </w:r>
      <w:r w:rsidR="00243495">
        <w:rPr>
          <w:rFonts w:ascii="Lato" w:eastAsia="Times New Roman" w:hAnsi="Lato" w:cs="Times New Roman"/>
          <w:color w:val="000000"/>
          <w:lang w:eastAsia="pl-PL"/>
        </w:rPr>
        <w:t>strony internetowej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</w:t>
      </w:r>
      <w:r w:rsidR="00243495">
        <w:rPr>
          <w:rFonts w:ascii="Lato" w:eastAsia="Times New Roman" w:hAnsi="Lato" w:cs="Times New Roman"/>
          <w:color w:val="000000"/>
          <w:lang w:eastAsia="pl-PL"/>
        </w:rPr>
        <w:t xml:space="preserve"> </w:t>
      </w:r>
      <w:hyperlink r:id="rId11" w:history="1">
        <w:r w:rsidR="00243495" w:rsidRPr="00617769">
          <w:rPr>
            <w:rStyle w:val="Hipercze"/>
            <w:rFonts w:ascii="Lato" w:eastAsia="Times New Roman" w:hAnsi="Lato" w:cs="Times New Roman"/>
            <w:color w:val="auto"/>
            <w:lang w:eastAsia="pl-PL"/>
          </w:rPr>
          <w:t>www.szkolny.budzetobywatelski.com</w:t>
        </w:r>
      </w:hyperlink>
      <w:r w:rsidR="00243495">
        <w:t xml:space="preserve"> </w:t>
      </w:r>
      <w:r w:rsidR="00243495">
        <w:rPr>
          <w:rFonts w:ascii="Lato" w:eastAsia="Times New Roman" w:hAnsi="Lato" w:cs="Times New Roman"/>
          <w:color w:val="000000"/>
          <w:lang w:eastAsia="pl-PL"/>
        </w:rPr>
        <w:t>zwan</w:t>
      </w:r>
      <w:r w:rsidR="00C33765">
        <w:rPr>
          <w:rFonts w:ascii="Lato" w:eastAsia="Times New Roman" w:hAnsi="Lato" w:cs="Times New Roman"/>
          <w:color w:val="000000"/>
          <w:lang w:eastAsia="pl-PL"/>
        </w:rPr>
        <w:t>ej</w:t>
      </w:r>
      <w:r w:rsidR="00243495" w:rsidRPr="008B32A6">
        <w:rPr>
          <w:rFonts w:ascii="Lato" w:eastAsia="Times New Roman" w:hAnsi="Lato" w:cs="Times New Roman"/>
          <w:color w:val="000000"/>
          <w:lang w:eastAsia="pl-PL"/>
        </w:rPr>
        <w:t xml:space="preserve"> dalej MODUŁEM</w:t>
      </w:r>
      <w:r w:rsidR="00243495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597E5BAF" w14:textId="08318FBD" w:rsidR="00243495" w:rsidRPr="00243495" w:rsidRDefault="00243495" w:rsidP="00243495">
      <w:pPr>
        <w:pStyle w:val="Akapitzlist"/>
        <w:numPr>
          <w:ilvl w:val="1"/>
          <w:numId w:val="25"/>
        </w:numPr>
        <w:spacing w:line="240" w:lineRule="auto"/>
        <w:ind w:left="851" w:hanging="218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w wersji papierowej na wzorze, który znajduje się w załączniku nr </w:t>
      </w:r>
      <w:r>
        <w:rPr>
          <w:rFonts w:ascii="Lato" w:eastAsia="Times New Roman" w:hAnsi="Lato" w:cs="Times New Roman"/>
          <w:color w:val="000000"/>
          <w:lang w:eastAsia="pl-PL"/>
        </w:rPr>
        <w:t>4 oraz 4A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Regulaminu, dostępnym do pobrania </w:t>
      </w:r>
      <w:r>
        <w:rPr>
          <w:rFonts w:ascii="Lato" w:eastAsia="Times New Roman" w:hAnsi="Lato" w:cs="Times New Roman"/>
          <w:color w:val="000000"/>
          <w:lang w:eastAsia="pl-PL"/>
        </w:rPr>
        <w:t xml:space="preserve">na stronie </w:t>
      </w:r>
      <w:hyperlink r:id="rId12" w:history="1">
        <w:r w:rsidRPr="00617769">
          <w:rPr>
            <w:rStyle w:val="Hipercze"/>
            <w:rFonts w:ascii="Lato" w:eastAsia="Times New Roman" w:hAnsi="Lato" w:cs="Times New Roman"/>
            <w:color w:val="auto"/>
            <w:lang w:eastAsia="pl-PL"/>
          </w:rPr>
          <w:t>www.szkolny.budzetobywatelski.com</w:t>
        </w:r>
      </w:hyperlink>
      <w:r w:rsidRPr="00617769">
        <w:rPr>
          <w:rFonts w:ascii="Lato" w:eastAsia="Times New Roman" w:hAnsi="Lato" w:cs="Times New Roman"/>
          <w:lang w:eastAsia="pl-PL"/>
        </w:rPr>
        <w:t xml:space="preserve"> </w:t>
      </w:r>
      <w:r>
        <w:rPr>
          <w:rFonts w:ascii="Lato" w:eastAsia="Times New Roman" w:hAnsi="Lato" w:cs="Times New Roman"/>
          <w:color w:val="000000"/>
          <w:lang w:eastAsia="pl-PL"/>
        </w:rPr>
        <w:t xml:space="preserve">oraz stronie Urzędu Miejskiego </w:t>
      </w:r>
      <w:r w:rsidRPr="00BE211D">
        <w:rPr>
          <w:rFonts w:ascii="Lato" w:eastAsia="Times New Roman" w:hAnsi="Lato" w:cs="Times New Roman"/>
          <w:color w:val="000000"/>
          <w:u w:val="single"/>
          <w:lang w:eastAsia="pl-PL"/>
        </w:rPr>
        <w:t>www.mragowo.pl</w:t>
      </w:r>
      <w:r w:rsidRPr="008B32A6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0A936AF2" w14:textId="0D95F2D4" w:rsidR="00F20B32" w:rsidRPr="00383A4C" w:rsidRDefault="00F20B32" w:rsidP="00C76E0C">
      <w:pPr>
        <w:spacing w:line="240" w:lineRule="auto"/>
        <w:ind w:left="-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 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7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Weryfikacja projektów</w:t>
      </w:r>
    </w:p>
    <w:p w14:paraId="547A787D" w14:textId="10BCCE09" w:rsidR="00F20B32" w:rsidRPr="00383A4C" w:rsidRDefault="009037E4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Projekty 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>weryfikują członkowie SZK i inne osoby przez nich wyznaczone. Projekty zweryfikowane przez SZK zostaną przekazane do zatwierdzenia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ce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 SBO 202</w:t>
      </w:r>
      <w:r w:rsidR="00061432" w:rsidRPr="00383A4C">
        <w:rPr>
          <w:rFonts w:ascii="Lato" w:eastAsia="Times New Roman" w:hAnsi="Lato" w:cs="Times New Roman"/>
          <w:color w:val="000000"/>
          <w:lang w:eastAsia="pl-PL"/>
        </w:rPr>
        <w:t>6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>.</w:t>
      </w:r>
      <w:r w:rsidR="00666FB1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 xml:space="preserve">Projekty z kategorii 2 </w:t>
      </w:r>
      <w:r w:rsidR="00666FB1" w:rsidRPr="00C33765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 xml:space="preserve"> są weryfikowane bezpośrednio przez Koordynatorkę SBO</w:t>
      </w:r>
      <w:r w:rsidR="001D54F2">
        <w:rPr>
          <w:rFonts w:ascii="Lato" w:eastAsia="Times New Roman" w:hAnsi="Lato" w:cs="Times New Roman"/>
          <w:color w:val="000000"/>
          <w:lang w:eastAsia="pl-PL"/>
        </w:rPr>
        <w:t xml:space="preserve"> z pomocą SZK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>.</w:t>
      </w:r>
      <w:r w:rsidR="00666FB1">
        <w:rPr>
          <w:rFonts w:ascii="Lato" w:eastAsia="Times New Roman" w:hAnsi="Lato" w:cs="Times New Roman"/>
          <w:color w:val="000000"/>
          <w:lang w:eastAsia="pl-PL"/>
        </w:rPr>
        <w:t xml:space="preserve"> </w:t>
      </w:r>
    </w:p>
    <w:p w14:paraId="796D448C" w14:textId="77777777" w:rsidR="00F20B32" w:rsidRPr="00383A4C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 są sprawdzane pod kątem poprawności i zgodności z regulaminem, a także trafności oszacowania kosztów ujętych w projekcie.</w:t>
      </w:r>
    </w:p>
    <w:p w14:paraId="6FEBB9B3" w14:textId="51F6F90A" w:rsidR="00F20B32" w:rsidRPr="00383A4C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Jeśli projekt zawiera niejasności, błędy lub braki uniemożliwiające jego realizację,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 przekazuje za pośrednictwem modułu bądź na e-mai</w:t>
      </w:r>
      <w:r w:rsidR="004B60E0" w:rsidRPr="00383A4C">
        <w:rPr>
          <w:rFonts w:ascii="Lato" w:eastAsia="Times New Roman" w:hAnsi="Lato" w:cs="Times New Roman"/>
          <w:color w:val="000000"/>
          <w:lang w:eastAsia="pl-PL"/>
        </w:rPr>
        <w:t xml:space="preserve">l 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członka SZK</w:t>
      </w:r>
      <w:r w:rsidR="00666FB1">
        <w:rPr>
          <w:rFonts w:ascii="Lato" w:eastAsia="Times New Roman" w:hAnsi="Lato" w:cs="Times New Roman"/>
          <w:color w:val="000000"/>
          <w:lang w:eastAsia="pl-PL"/>
        </w:rPr>
        <w:t xml:space="preserve">/ lidera projektu </w:t>
      </w:r>
      <w:r w:rsidR="00666FB1" w:rsidRPr="00C33765">
        <w:rPr>
          <w:rFonts w:ascii="Lato" w:eastAsia="Times New Roman" w:hAnsi="Lato" w:cs="Times New Roman"/>
          <w:i/>
          <w:iCs/>
          <w:color w:val="000000"/>
          <w:lang w:eastAsia="pl-PL"/>
        </w:rPr>
        <w:t>Dzikiej Klasy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100E01" w:rsidRPr="00383A4C">
        <w:rPr>
          <w:rFonts w:ascii="Lato" w:eastAsia="Times New Roman" w:hAnsi="Lato" w:cs="Times New Roman"/>
          <w:color w:val="000000"/>
          <w:lang w:eastAsia="pl-PL"/>
        </w:rPr>
        <w:t xml:space="preserve">(w przypadku projektu złożonego w wersji papierowej) </w:t>
      </w:r>
      <w:r w:rsidRPr="00383A4C">
        <w:rPr>
          <w:rFonts w:ascii="Lato" w:eastAsia="Times New Roman" w:hAnsi="Lato" w:cs="Times New Roman"/>
          <w:color w:val="000000"/>
          <w:lang w:eastAsia="pl-PL"/>
        </w:rPr>
        <w:t>zwracając go do poprawy, dając wskazówkę, co należy zmienić.</w:t>
      </w:r>
    </w:p>
    <w:p w14:paraId="629BF712" w14:textId="532B7589" w:rsidR="00404C0B" w:rsidRDefault="00F20B32" w:rsidP="00404C0B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Jeśli projekty ze sobą kolidują, bo dotyczą podobnej sprawy lub miejsca, członkowie SZK</w:t>
      </w:r>
      <w:r w:rsidR="001D54F2">
        <w:rPr>
          <w:rFonts w:ascii="Lato" w:eastAsia="Times New Roman" w:hAnsi="Lato" w:cs="Times New Roman"/>
          <w:color w:val="000000"/>
          <w:lang w:eastAsia="pl-PL"/>
        </w:rPr>
        <w:t xml:space="preserve"> lub koordynatorka SBO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zwracają je autorom, </w:t>
      </w:r>
      <w:r w:rsidR="00404C0B" w:rsidRPr="00404C0B">
        <w:rPr>
          <w:rFonts w:ascii="Lato" w:eastAsia="Lato" w:hAnsi="Lato" w:cs="Lato"/>
        </w:rPr>
        <w:t>przekazując sugestie,</w:t>
      </w:r>
      <w:r w:rsidR="00404C0B" w:rsidRPr="00404C0B">
        <w:rPr>
          <w:rFonts w:ascii="Lato" w:eastAsia="Lato" w:hAnsi="Lato" w:cs="Lato"/>
          <w:u w:color="000000"/>
        </w:rPr>
        <w:t xml:space="preserve"> </w:t>
      </w:r>
      <w:r w:rsidR="00404C0B">
        <w:rPr>
          <w:rFonts w:ascii="Lato" w:eastAsia="Lato" w:hAnsi="Lato" w:cs="Lato"/>
          <w:color w:val="000000"/>
          <w:u w:color="000000"/>
        </w:rPr>
        <w:t>co należy zrobić, aby uniknąć kolizji.</w:t>
      </w:r>
    </w:p>
    <w:p w14:paraId="4E216CDB" w14:textId="5413A7E9" w:rsidR="00F20B32" w:rsidRPr="00404C0B" w:rsidRDefault="00F20B32" w:rsidP="00404C0B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lastRenderedPageBreak/>
        <w:t>Czas na poprawę projektu wynosi 5 dni</w:t>
      </w:r>
      <w:r w:rsidR="001D54F2">
        <w:rPr>
          <w:rFonts w:ascii="Lato" w:eastAsia="Times New Roman" w:hAnsi="Lato" w:cs="Times New Roman"/>
          <w:color w:val="000000"/>
          <w:lang w:eastAsia="pl-PL"/>
        </w:rPr>
        <w:t xml:space="preserve"> roboczych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. </w:t>
      </w:r>
      <w:r w:rsidR="00404C0B" w:rsidRPr="00404C0B">
        <w:rPr>
          <w:rFonts w:ascii="Lato" w:eastAsia="Lato" w:hAnsi="Lato" w:cs="Lato"/>
          <w:color w:val="000000"/>
          <w:u w:color="000000"/>
        </w:rPr>
        <w:t xml:space="preserve">Niepoprawione </w:t>
      </w:r>
      <w:r w:rsidR="00404C0B" w:rsidRPr="00404C0B">
        <w:rPr>
          <w:rFonts w:ascii="Lato" w:eastAsia="Lato" w:hAnsi="Lato" w:cs="Lato"/>
        </w:rPr>
        <w:t>w tym terminie</w:t>
      </w:r>
      <w:r w:rsidR="00404C0B" w:rsidRPr="00404C0B">
        <w:rPr>
          <w:rFonts w:ascii="Lato" w:eastAsia="Lato" w:hAnsi="Lato" w:cs="Lato"/>
          <w:u w:color="000000"/>
        </w:rPr>
        <w:t xml:space="preserve"> </w:t>
      </w:r>
      <w:r w:rsidR="00404C0B" w:rsidRPr="00404C0B">
        <w:rPr>
          <w:rFonts w:ascii="Lato" w:eastAsia="Lato" w:hAnsi="Lato" w:cs="Lato"/>
          <w:color w:val="000000"/>
          <w:u w:color="000000"/>
        </w:rPr>
        <w:t>projekty nie są dalej rozpatrywane.</w:t>
      </w:r>
    </w:p>
    <w:p w14:paraId="7B55A6D0" w14:textId="77777777" w:rsidR="00404C0B" w:rsidRDefault="00F20B32" w:rsidP="00404C0B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Projekty, które zawierają treści powszechnie uznawane za obraźliwe, które dyskryminują osobę lub grupę lub mogą być odebrane jako społecznie naganne, nie </w:t>
      </w:r>
      <w:r w:rsidR="00061432" w:rsidRPr="00383A4C">
        <w:rPr>
          <w:rFonts w:ascii="Lato" w:eastAsia="Times New Roman" w:hAnsi="Lato" w:cs="Times New Roman"/>
          <w:color w:val="000000"/>
          <w:lang w:eastAsia="pl-PL"/>
        </w:rPr>
        <w:t>będą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rozpatrywane.</w:t>
      </w:r>
    </w:p>
    <w:p w14:paraId="5359B33C" w14:textId="31CC13E6" w:rsidR="00945D42" w:rsidRPr="00404C0B" w:rsidRDefault="00F20B32" w:rsidP="00404C0B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>Autorzy odrzuconych projektów mają prawo do odwołania się od wyników weryfikacji SZK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>/ koordynatorki SBO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w ciągu </w:t>
      </w:r>
      <w:r w:rsidR="001D54F2">
        <w:rPr>
          <w:rFonts w:ascii="Lato" w:eastAsia="Times New Roman" w:hAnsi="Lato" w:cs="Times New Roman"/>
          <w:color w:val="000000"/>
          <w:lang w:eastAsia="pl-PL"/>
        </w:rPr>
        <w:t>7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dni od dnia poinformowania przez SZK. Ponownej weryfikacji projektu dokonuje </w:t>
      </w:r>
      <w:r w:rsidR="00666FB1" w:rsidRPr="00404C0B">
        <w:rPr>
          <w:rFonts w:ascii="Lato" w:eastAsia="Times New Roman" w:hAnsi="Lato" w:cs="Times New Roman"/>
          <w:color w:val="000000"/>
          <w:lang w:eastAsia="pl-PL"/>
        </w:rPr>
        <w:t>Burmistrz Miasta Mrągowo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. </w:t>
      </w:r>
      <w:r w:rsidR="00404C0B" w:rsidRPr="00404C0B">
        <w:rPr>
          <w:rFonts w:ascii="Lato" w:eastAsia="Lato" w:hAnsi="Lato" w:cs="Lato"/>
        </w:rPr>
        <w:t xml:space="preserve">Od weryfikacji Burmistrza odwołanie nie przysługuje. </w:t>
      </w:r>
    </w:p>
    <w:p w14:paraId="4EA30B2E" w14:textId="2C88187E" w:rsidR="00F20B32" w:rsidRPr="00383A4C" w:rsidRDefault="00F20B32" w:rsidP="00945D42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Wyniki weryfikacji, w tym przede wszystkim listę projektów dopuszczonych do etapu wyboru zatwierdza SZK i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 w ciągu </w:t>
      </w:r>
      <w:r w:rsidR="00B93763">
        <w:rPr>
          <w:rFonts w:ascii="Lato" w:eastAsia="Times New Roman" w:hAnsi="Lato" w:cs="Times New Roman"/>
          <w:color w:val="000000"/>
          <w:lang w:eastAsia="pl-PL"/>
        </w:rPr>
        <w:t xml:space="preserve"> do </w:t>
      </w:r>
      <w:r w:rsidRPr="00383A4C">
        <w:rPr>
          <w:rFonts w:ascii="Lato" w:eastAsia="Times New Roman" w:hAnsi="Lato" w:cs="Times New Roman"/>
          <w:color w:val="000000"/>
          <w:lang w:eastAsia="pl-PL"/>
        </w:rPr>
        <w:t>14 dni od dnia poinformowania przez SZK.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 publikuje listę projektów dopuszczonych do etapu wyboru</w:t>
      </w:r>
      <w:r w:rsidR="00B93763">
        <w:rPr>
          <w:rFonts w:ascii="Lato" w:eastAsia="Times New Roman" w:hAnsi="Lato" w:cs="Times New Roman"/>
          <w:color w:val="000000"/>
          <w:lang w:eastAsia="pl-PL"/>
        </w:rPr>
        <w:t xml:space="preserve"> na stronie MODUŁU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0D15A014" w14:textId="77777777" w:rsidR="00507688" w:rsidRPr="00383A4C" w:rsidRDefault="00507688" w:rsidP="00507688">
      <w:pPr>
        <w:spacing w:after="0" w:line="240" w:lineRule="auto"/>
        <w:ind w:left="567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</w:p>
    <w:p w14:paraId="5FF0B0E3" w14:textId="01D81DCD" w:rsidR="00F20B32" w:rsidRPr="00383A4C" w:rsidRDefault="00F20B32" w:rsidP="009037E4">
      <w:pPr>
        <w:spacing w:line="240" w:lineRule="auto"/>
        <w:ind w:left="-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8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Promocja projektów</w:t>
      </w:r>
    </w:p>
    <w:p w14:paraId="2FBED1C0" w14:textId="592B3667" w:rsidR="00F20B32" w:rsidRPr="00383A4C" w:rsidRDefault="00F20B32" w:rsidP="00945D42">
      <w:pPr>
        <w:numPr>
          <w:ilvl w:val="0"/>
          <w:numId w:val="7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Projekty, które przeszły do etapu wyboru, można promować wśród społeczności szkolnej np. za pomocą plakatów</w:t>
      </w:r>
      <w:r w:rsidR="00B93763">
        <w:rPr>
          <w:rFonts w:ascii="Lato" w:eastAsia="Times New Roman" w:hAnsi="Lato" w:cs="Times New Roman"/>
          <w:color w:val="000000"/>
          <w:lang w:eastAsia="pl-PL"/>
        </w:rPr>
        <w:t xml:space="preserve">, audycji w szkolnym radiu, grafik, </w:t>
      </w:r>
      <w:proofErr w:type="spellStart"/>
      <w:r w:rsidR="00321881">
        <w:rPr>
          <w:rFonts w:ascii="Lato" w:eastAsia="Times New Roman" w:hAnsi="Lato" w:cs="Times New Roman"/>
          <w:color w:val="000000"/>
          <w:lang w:eastAsia="pl-PL"/>
        </w:rPr>
        <w:t>L</w:t>
      </w:r>
      <w:r w:rsidR="00B93763">
        <w:rPr>
          <w:rFonts w:ascii="Lato" w:eastAsia="Times New Roman" w:hAnsi="Lato" w:cs="Times New Roman"/>
          <w:color w:val="000000"/>
          <w:lang w:eastAsia="pl-PL"/>
        </w:rPr>
        <w:t>ibrusa</w:t>
      </w:r>
      <w:proofErr w:type="spellEnd"/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itp.</w:t>
      </w:r>
    </w:p>
    <w:p w14:paraId="4681920F" w14:textId="78D62C8B" w:rsidR="005A0AB2" w:rsidRPr="00383A4C" w:rsidRDefault="00914A78" w:rsidP="00945D42">
      <w:pPr>
        <w:numPr>
          <w:ilvl w:val="0"/>
          <w:numId w:val="7"/>
        </w:numPr>
        <w:spacing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SZ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K </w:t>
      </w:r>
      <w:r w:rsidR="00351160" w:rsidRPr="00383A4C">
        <w:rPr>
          <w:rFonts w:ascii="Lato" w:eastAsia="Times New Roman" w:hAnsi="Lato" w:cs="Times New Roman"/>
          <w:color w:val="000000"/>
          <w:lang w:eastAsia="pl-PL"/>
        </w:rPr>
        <w:t>określa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 miejsca na terenie szkoły, w których można wieszać plakaty i zostawiać ulotki</w:t>
      </w:r>
      <w:r w:rsidR="00061432" w:rsidRPr="00383A4C">
        <w:rPr>
          <w:rFonts w:ascii="Lato" w:eastAsia="Times New Roman" w:hAnsi="Lato" w:cs="Times New Roman"/>
          <w:color w:val="000000"/>
          <w:lang w:eastAsia="pl-PL"/>
        </w:rPr>
        <w:t xml:space="preserve"> lub inną formę promocji projektów. </w:t>
      </w:r>
    </w:p>
    <w:p w14:paraId="73CD2515" w14:textId="0EE2809A" w:rsidR="00F20B32" w:rsidRPr="00404C0B" w:rsidRDefault="005A0AB2" w:rsidP="005A0AB2">
      <w:pPr>
        <w:spacing w:line="240" w:lineRule="auto"/>
        <w:ind w:left="-426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 </w:t>
      </w:r>
      <w:r w:rsidR="00F20B32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9</w:t>
      </w:r>
      <w:r w:rsidR="00F20B32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. </w:t>
      </w:r>
      <w:r w:rsidR="00F20B32" w:rsidRPr="00404C0B">
        <w:rPr>
          <w:rFonts w:ascii="Lato" w:eastAsia="Times New Roman" w:hAnsi="Lato" w:cs="Times New Roman"/>
          <w:b/>
          <w:bCs/>
          <w:color w:val="000000"/>
          <w:lang w:eastAsia="pl-PL"/>
        </w:rPr>
        <w:t>Wybór projektów</w:t>
      </w:r>
    </w:p>
    <w:p w14:paraId="03B42897" w14:textId="2CBF4D3F" w:rsidR="00A32357" w:rsidRPr="00404C0B" w:rsidRDefault="00F20B32" w:rsidP="00227EDC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Wybór projektów </w:t>
      </w:r>
      <w:r w:rsidR="00227EDC" w:rsidRPr="00404C0B">
        <w:rPr>
          <w:rFonts w:ascii="Lato" w:eastAsia="Times New Roman" w:hAnsi="Lato" w:cs="Times New Roman"/>
          <w:color w:val="000000"/>
          <w:lang w:eastAsia="pl-PL"/>
        </w:rPr>
        <w:t xml:space="preserve">zarówno w kategorii 1 i 2 </w:t>
      </w:r>
      <w:r w:rsidR="00227EDC" w:rsidRPr="00321881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="00227EDC" w:rsidRPr="00404C0B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404C0B">
        <w:rPr>
          <w:rFonts w:ascii="Lato" w:eastAsia="Times New Roman" w:hAnsi="Lato" w:cs="Times New Roman"/>
          <w:color w:val="000000"/>
          <w:lang w:eastAsia="pl-PL"/>
        </w:rPr>
        <w:t>odbywa się w drodze głosowania</w:t>
      </w:r>
      <w:r w:rsidR="00B93763">
        <w:rPr>
          <w:rFonts w:ascii="Lato" w:eastAsia="Times New Roman" w:hAnsi="Lato" w:cs="Times New Roman"/>
          <w:color w:val="000000"/>
          <w:lang w:eastAsia="pl-PL"/>
        </w:rPr>
        <w:t xml:space="preserve"> online</w:t>
      </w:r>
      <w:r w:rsidRPr="00404C0B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0C25999E" w14:textId="0BCDEB9C" w:rsidR="00A32357" w:rsidRPr="00383A4C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Prawo udziału w głosowaniu ma każdy uczeń </w:t>
      </w:r>
      <w:r w:rsidR="00100E01" w:rsidRPr="00383A4C">
        <w:rPr>
          <w:rFonts w:ascii="Lato" w:eastAsia="Times New Roman" w:hAnsi="Lato" w:cs="Times New Roman"/>
          <w:color w:val="000000"/>
          <w:lang w:eastAsia="pl-PL"/>
        </w:rPr>
        <w:t>danej szkoły wymienionej w § 4 ust. 1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. </w:t>
      </w:r>
    </w:p>
    <w:p w14:paraId="39EC00A7" w14:textId="2DB7B635" w:rsidR="00F20B32" w:rsidRPr="00383A4C" w:rsidRDefault="00C23315" w:rsidP="0074177C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G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 xml:space="preserve">łosować 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można </w:t>
      </w:r>
      <w:r w:rsidR="00F20B32" w:rsidRPr="00383A4C">
        <w:rPr>
          <w:rFonts w:ascii="Lato" w:eastAsia="Times New Roman" w:hAnsi="Lato" w:cs="Times New Roman"/>
          <w:color w:val="000000"/>
          <w:lang w:eastAsia="pl-PL"/>
        </w:rPr>
        <w:t>na jeden projekt</w:t>
      </w:r>
      <w:r w:rsidR="00227EDC">
        <w:rPr>
          <w:rFonts w:ascii="Lato" w:eastAsia="Times New Roman" w:hAnsi="Lato" w:cs="Times New Roman"/>
          <w:color w:val="000000"/>
          <w:lang w:eastAsia="pl-PL"/>
        </w:rPr>
        <w:t xml:space="preserve"> w kategorii 1 i jeden w kategorii 2</w:t>
      </w:r>
      <w:r w:rsidR="00F85CA6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F85CA6" w:rsidRPr="00321881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="0074177C">
        <w:rPr>
          <w:rFonts w:ascii="Lato" w:eastAsia="Times New Roman" w:hAnsi="Lato" w:cs="Times New Roman"/>
          <w:color w:val="000000"/>
          <w:lang w:eastAsia="pl-PL"/>
        </w:rPr>
        <w:t xml:space="preserve"> za pomocą </w:t>
      </w:r>
      <w:r w:rsidR="00B93763" w:rsidRPr="00B93763">
        <w:rPr>
          <w:rFonts w:ascii="Lato" w:eastAsia="Times New Roman" w:hAnsi="Lato" w:cs="Times New Roman"/>
          <w:b/>
          <w:bCs/>
          <w:color w:val="000000"/>
          <w:lang w:eastAsia="pl-PL"/>
        </w:rPr>
        <w:t>dwóch różnych kodów</w:t>
      </w:r>
      <w:r w:rsidR="00B93763">
        <w:rPr>
          <w:rFonts w:ascii="Lato" w:eastAsia="Times New Roman" w:hAnsi="Lato" w:cs="Times New Roman"/>
          <w:color w:val="000000"/>
          <w:lang w:eastAsia="pl-PL"/>
        </w:rPr>
        <w:t>, dokładnie oznaczonych kategorią, której dotyczą</w:t>
      </w:r>
      <w:r w:rsidR="001C6093">
        <w:rPr>
          <w:rFonts w:ascii="Lato" w:eastAsia="Times New Roman" w:hAnsi="Lato" w:cs="Times New Roman"/>
          <w:color w:val="000000"/>
          <w:lang w:eastAsia="pl-PL"/>
        </w:rPr>
        <w:t xml:space="preserve"> (prezentacja kodów w załączniku nr 2 do Regulaminu)</w:t>
      </w:r>
      <w:r w:rsidR="00B93763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0C7ADFD1" w14:textId="4496AABD" w:rsidR="00A32357" w:rsidRPr="00383A4C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Każdemu uczniowi przysługuje </w:t>
      </w:r>
      <w:r w:rsidRPr="00B93763">
        <w:rPr>
          <w:rFonts w:ascii="Lato" w:eastAsia="Times New Roman" w:hAnsi="Lato" w:cs="Times New Roman"/>
          <w:b/>
          <w:bCs/>
          <w:color w:val="000000"/>
          <w:lang w:eastAsia="pl-PL"/>
        </w:rPr>
        <w:t>tylko jeden głos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w postaci unikalnego kodu przypisanego</w:t>
      </w:r>
      <w:r w:rsidR="00945D42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do jego</w:t>
      </w:r>
      <w:r w:rsidR="00061432"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061432" w:rsidRPr="00227EDC">
        <w:rPr>
          <w:rFonts w:ascii="Lato" w:eastAsia="Times New Roman" w:hAnsi="Lato" w:cs="Times New Roman"/>
          <w:lang w:eastAsia="pl-PL"/>
        </w:rPr>
        <w:t>szkoły i</w:t>
      </w:r>
      <w:r w:rsidRPr="00227EDC">
        <w:rPr>
          <w:rFonts w:ascii="Lato" w:eastAsia="Times New Roman" w:hAnsi="Lato" w:cs="Times New Roman"/>
          <w:lang w:eastAsia="pl-PL"/>
        </w:rPr>
        <w:t xml:space="preserve"> </w:t>
      </w:r>
      <w:r w:rsidRPr="00383A4C">
        <w:rPr>
          <w:rFonts w:ascii="Lato" w:eastAsia="Times New Roman" w:hAnsi="Lato" w:cs="Times New Roman"/>
          <w:color w:val="000000"/>
          <w:lang w:eastAsia="pl-PL"/>
        </w:rPr>
        <w:t>klasy</w:t>
      </w:r>
      <w:r w:rsidR="00B93763">
        <w:rPr>
          <w:rFonts w:ascii="Lato" w:eastAsia="Times New Roman" w:hAnsi="Lato" w:cs="Times New Roman"/>
          <w:color w:val="000000"/>
          <w:lang w:eastAsia="pl-PL"/>
        </w:rPr>
        <w:t xml:space="preserve"> w Kategorii 1 oraz </w:t>
      </w:r>
      <w:r w:rsidR="00B93763" w:rsidRPr="00B93763">
        <w:rPr>
          <w:rFonts w:ascii="Lato" w:eastAsia="Times New Roman" w:hAnsi="Lato" w:cs="Times New Roman"/>
          <w:b/>
          <w:bCs/>
          <w:color w:val="000000"/>
          <w:lang w:eastAsia="pl-PL"/>
        </w:rPr>
        <w:t>tylko</w:t>
      </w:r>
      <w:r w:rsidR="00B93763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B93763" w:rsidRPr="00B93763">
        <w:rPr>
          <w:rFonts w:ascii="Lato" w:eastAsia="Times New Roman" w:hAnsi="Lato" w:cs="Times New Roman"/>
          <w:b/>
          <w:bCs/>
          <w:color w:val="000000"/>
          <w:lang w:eastAsia="pl-PL"/>
        </w:rPr>
        <w:t>jeden głos</w:t>
      </w:r>
      <w:r w:rsidR="00B93763" w:rsidRPr="00383A4C">
        <w:rPr>
          <w:rFonts w:ascii="Lato" w:eastAsia="Times New Roman" w:hAnsi="Lato" w:cs="Times New Roman"/>
          <w:color w:val="000000"/>
          <w:lang w:eastAsia="pl-PL"/>
        </w:rPr>
        <w:t xml:space="preserve"> w postaci unikalnego kodu</w:t>
      </w:r>
      <w:r w:rsidR="00B93763">
        <w:rPr>
          <w:rFonts w:ascii="Lato" w:eastAsia="Times New Roman" w:hAnsi="Lato" w:cs="Times New Roman"/>
          <w:color w:val="000000"/>
          <w:lang w:eastAsia="pl-PL"/>
        </w:rPr>
        <w:t xml:space="preserve"> oznaczonego kategorią 2 - </w:t>
      </w:r>
      <w:r w:rsidR="00B93763" w:rsidRPr="00321881">
        <w:rPr>
          <w:rFonts w:ascii="Lato" w:eastAsia="Times New Roman" w:hAnsi="Lato" w:cs="Times New Roman"/>
          <w:i/>
          <w:iCs/>
          <w:color w:val="000000"/>
          <w:lang w:eastAsia="pl-PL"/>
        </w:rPr>
        <w:t>Dzika Klasa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1B5DA826" w14:textId="578FBCA7" w:rsidR="00A32357" w:rsidRPr="00383A4C" w:rsidRDefault="00A32357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Uczeń nie może dostać od nauczyciela więcej niż </w:t>
      </w:r>
      <w:r w:rsidR="00B93763">
        <w:rPr>
          <w:rFonts w:ascii="Lato" w:eastAsia="Times New Roman" w:hAnsi="Lato" w:cs="Times New Roman"/>
          <w:color w:val="000000"/>
          <w:lang w:eastAsia="pl-PL"/>
        </w:rPr>
        <w:t>dwóch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kod</w:t>
      </w:r>
      <w:r w:rsidR="00B93763">
        <w:rPr>
          <w:rFonts w:ascii="Lato" w:eastAsia="Times New Roman" w:hAnsi="Lato" w:cs="Times New Roman"/>
          <w:color w:val="000000"/>
          <w:lang w:eastAsia="pl-PL"/>
        </w:rPr>
        <w:t>ów (Kategoria 1 i 2)</w:t>
      </w:r>
      <w:r w:rsidRPr="00383A4C">
        <w:rPr>
          <w:rFonts w:ascii="Lato" w:eastAsia="Times New Roman" w:hAnsi="Lato" w:cs="Times New Roman"/>
          <w:color w:val="000000"/>
          <w:lang w:eastAsia="pl-PL"/>
        </w:rPr>
        <w:t>.</w:t>
      </w:r>
    </w:p>
    <w:p w14:paraId="769A1E0A" w14:textId="5DA99484" w:rsidR="00D350F2" w:rsidRPr="00383A4C" w:rsidRDefault="00D350F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Głosowanie jest tajne.</w:t>
      </w:r>
    </w:p>
    <w:p w14:paraId="38918682" w14:textId="43999A97" w:rsidR="00296E2F" w:rsidRPr="00383A4C" w:rsidRDefault="00D350F2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Koordynatorka SBO czuwa nad prawidłowym przebiegiem głosowania oraz weryfikuje poprawnie oddane głosy.</w:t>
      </w:r>
    </w:p>
    <w:p w14:paraId="170C8FCF" w14:textId="40E90154" w:rsidR="00296E2F" w:rsidRPr="00383A4C" w:rsidRDefault="00296E2F" w:rsidP="00945D4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Decyzja Organizatora w sprawach nieujętych w Regulaminie jest ostateczna i nie przysługuje od niej odwołanie.</w:t>
      </w:r>
    </w:p>
    <w:p w14:paraId="59200603" w14:textId="75D77488" w:rsidR="00384C7B" w:rsidRPr="00B93763" w:rsidRDefault="00F20B32" w:rsidP="00B93763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709" w:hanging="425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Głosowanie odbywa się</w:t>
      </w:r>
      <w:r w:rsidR="00B93763">
        <w:rPr>
          <w:rFonts w:ascii="Lato" w:eastAsia="Times New Roman" w:hAnsi="Lato" w:cs="Times New Roman"/>
          <w:color w:val="000000"/>
          <w:lang w:eastAsia="pl-PL"/>
        </w:rPr>
        <w:t xml:space="preserve"> elektronicznie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B93763">
        <w:rPr>
          <w:rFonts w:ascii="Lato" w:eastAsia="Times New Roman" w:hAnsi="Lato" w:cs="Times New Roman"/>
          <w:color w:val="000000"/>
          <w:lang w:eastAsia="pl-PL"/>
        </w:rPr>
        <w:t>za pomocą MODUŁU</w:t>
      </w:r>
      <w:r w:rsidR="00C23315" w:rsidRPr="00B93763">
        <w:rPr>
          <w:rFonts w:ascii="Lato" w:eastAsia="Times New Roman" w:hAnsi="Lato" w:cs="Times New Roman"/>
          <w:color w:val="000000"/>
          <w:lang w:eastAsia="pl-PL"/>
        </w:rPr>
        <w:t>.</w:t>
      </w:r>
      <w:r w:rsidRPr="00B93763">
        <w:rPr>
          <w:rFonts w:ascii="Lato" w:eastAsia="Times New Roman" w:hAnsi="Lato" w:cs="Times New Roman"/>
          <w:color w:val="000000"/>
          <w:lang w:eastAsia="pl-PL"/>
        </w:rPr>
        <w:t> </w:t>
      </w:r>
    </w:p>
    <w:p w14:paraId="0368C10F" w14:textId="77777777" w:rsidR="007A3619" w:rsidRPr="00383A4C" w:rsidRDefault="007A3619" w:rsidP="00E06C78">
      <w:pPr>
        <w:spacing w:after="0" w:line="240" w:lineRule="auto"/>
        <w:ind w:left="426"/>
        <w:jc w:val="both"/>
        <w:rPr>
          <w:rFonts w:ascii="Lato" w:eastAsia="Times New Roman" w:hAnsi="Lato" w:cs="Times New Roman"/>
          <w:color w:val="000000"/>
          <w:lang w:eastAsia="pl-PL"/>
        </w:rPr>
      </w:pPr>
    </w:p>
    <w:p w14:paraId="6EA50510" w14:textId="44C1D5AC" w:rsidR="00F20B32" w:rsidRPr="00383A4C" w:rsidRDefault="00F20B32" w:rsidP="005A0AB2">
      <w:pPr>
        <w:spacing w:after="0" w:line="240" w:lineRule="auto"/>
        <w:ind w:left="-284"/>
        <w:jc w:val="both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§ 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10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  Ogłoszenie wyników i realizacja projektów</w:t>
      </w:r>
    </w:p>
    <w:p w14:paraId="6A45553E" w14:textId="77777777" w:rsidR="00743B9D" w:rsidRPr="00383A4C" w:rsidRDefault="00743B9D" w:rsidP="00743B9D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BC025EE" w14:textId="25AD82F2" w:rsidR="00F20B32" w:rsidRPr="00383A4C" w:rsidRDefault="00F20B32" w:rsidP="00945D42">
      <w:pPr>
        <w:numPr>
          <w:ilvl w:val="0"/>
          <w:numId w:val="24"/>
        </w:numPr>
        <w:spacing w:after="0"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Do realizacji przechodzą wszystkie projekty, które dostaną największą liczbę głosów</w:t>
      </w:r>
      <w:r w:rsidR="00C23315" w:rsidRPr="00383A4C">
        <w:rPr>
          <w:rFonts w:ascii="Lato" w:eastAsia="Times New Roman" w:hAnsi="Lato" w:cs="Times New Roman"/>
          <w:color w:val="000000"/>
          <w:lang w:eastAsia="pl-PL"/>
        </w:rPr>
        <w:t>,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a ich budżet mieści się w kwocie określonej 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w § </w:t>
      </w:r>
      <w:r w:rsidR="00CB4036" w:rsidRPr="00404C0B">
        <w:rPr>
          <w:rFonts w:ascii="Lato" w:eastAsia="Times New Roman" w:hAnsi="Lato" w:cs="Times New Roman"/>
          <w:color w:val="000000"/>
          <w:lang w:eastAsia="pl-PL"/>
        </w:rPr>
        <w:t>6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 ust. </w:t>
      </w:r>
      <w:r w:rsidR="00CB4036" w:rsidRPr="00404C0B">
        <w:rPr>
          <w:rFonts w:ascii="Lato" w:eastAsia="Times New Roman" w:hAnsi="Lato" w:cs="Times New Roman"/>
          <w:color w:val="000000" w:themeColor="text1"/>
          <w:lang w:eastAsia="pl-PL"/>
        </w:rPr>
        <w:t>1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>.</w:t>
      </w:r>
    </w:p>
    <w:p w14:paraId="5E025C80" w14:textId="4B2FC4F7" w:rsidR="00927B3C" w:rsidRPr="0081798B" w:rsidRDefault="00F20B32" w:rsidP="0081798B">
      <w:pPr>
        <w:numPr>
          <w:ilvl w:val="0"/>
          <w:numId w:val="24"/>
        </w:numPr>
        <w:spacing w:line="240" w:lineRule="auto"/>
        <w:ind w:left="567" w:hanging="283"/>
        <w:jc w:val="both"/>
        <w:textAlignment w:val="baseline"/>
        <w:rPr>
          <w:rFonts w:ascii="Lato" w:eastAsia="Times New Roman" w:hAnsi="Lato" w:cs="Times New Roman"/>
          <w:color w:val="000000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ka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</w:t>
      </w:r>
      <w:r w:rsidR="006615DD" w:rsidRPr="00383A4C">
        <w:rPr>
          <w:rFonts w:ascii="Lato" w:eastAsia="Times New Roman" w:hAnsi="Lato" w:cs="Times New Roman"/>
          <w:color w:val="000000"/>
          <w:lang w:eastAsia="pl-PL"/>
        </w:rPr>
        <w:t xml:space="preserve"> p</w:t>
      </w:r>
      <w:r w:rsidRPr="00383A4C">
        <w:rPr>
          <w:rFonts w:ascii="Lato" w:eastAsia="Times New Roman" w:hAnsi="Lato" w:cs="Times New Roman"/>
          <w:color w:val="000000"/>
          <w:lang w:eastAsia="pl-PL"/>
        </w:rPr>
        <w:t>ublikuje wyniki wraz z podaniem informacji o liczbie uzyskanych głosów, a następnie czuwa nad terminową realizacją zwycięskich projektów.</w:t>
      </w:r>
    </w:p>
    <w:p w14:paraId="21A643D1" w14:textId="6A47C2A0" w:rsidR="00F20B32" w:rsidRPr="00383A4C" w:rsidRDefault="00F20B32" w:rsidP="00C76E0C">
      <w:pPr>
        <w:spacing w:line="240" w:lineRule="auto"/>
        <w:ind w:left="-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§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 xml:space="preserve"> 11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Zmiany regulaminu</w:t>
      </w:r>
    </w:p>
    <w:p w14:paraId="02846A58" w14:textId="7542DCB8" w:rsidR="00F20B32" w:rsidRPr="00383A4C" w:rsidRDefault="00F20B32" w:rsidP="00945D42">
      <w:pPr>
        <w:spacing w:line="240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W uzasadnionych przypadkach</w:t>
      </w:r>
      <w:r w:rsidR="00646AC9" w:rsidRPr="00383A4C">
        <w:rPr>
          <w:rFonts w:ascii="Lato" w:eastAsia="Times New Roman" w:hAnsi="Lato" w:cs="Times New Roman"/>
          <w:color w:val="000000"/>
          <w:lang w:eastAsia="pl-PL"/>
        </w:rPr>
        <w:t>,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914A78" w:rsidRPr="00383A4C">
        <w:rPr>
          <w:rFonts w:ascii="Lato" w:eastAsia="Times New Roman" w:hAnsi="Lato" w:cs="Times New Roman"/>
          <w:color w:val="000000"/>
          <w:lang w:eastAsia="pl-PL"/>
        </w:rPr>
        <w:t>SZ</w:t>
      </w:r>
      <w:r w:rsidRPr="00383A4C">
        <w:rPr>
          <w:rFonts w:ascii="Lato" w:eastAsia="Times New Roman" w:hAnsi="Lato" w:cs="Times New Roman"/>
          <w:color w:val="000000"/>
          <w:lang w:eastAsia="pl-PL"/>
        </w:rPr>
        <w:t>K w porozumieniu z koordynator</w:t>
      </w:r>
      <w:r w:rsidR="0094741F" w:rsidRPr="00383A4C">
        <w:rPr>
          <w:rFonts w:ascii="Lato" w:eastAsia="Times New Roman" w:hAnsi="Lato" w:cs="Times New Roman"/>
          <w:color w:val="000000"/>
          <w:lang w:eastAsia="pl-PL"/>
        </w:rPr>
        <w:t>ką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SBO może zaproponować zmiany regulaminu, niezwłocznie informując o tym Burmistrza Miasta Mrągow</w:t>
      </w:r>
      <w:r w:rsidR="00646AC9" w:rsidRPr="00383A4C">
        <w:rPr>
          <w:rFonts w:ascii="Lato" w:eastAsia="Times New Roman" w:hAnsi="Lato" w:cs="Times New Roman"/>
          <w:color w:val="000000"/>
          <w:lang w:eastAsia="pl-PL"/>
        </w:rPr>
        <w:t>o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oraz społeczność szkolną.</w:t>
      </w:r>
    </w:p>
    <w:p w14:paraId="2CF05509" w14:textId="702C4268" w:rsidR="00F20B32" w:rsidRPr="00383A4C" w:rsidRDefault="00F20B32" w:rsidP="00C76E0C">
      <w:pPr>
        <w:spacing w:line="240" w:lineRule="auto"/>
        <w:ind w:left="-284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lastRenderedPageBreak/>
        <w:t xml:space="preserve">§ </w:t>
      </w:r>
      <w:r w:rsidR="00384C7B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1</w:t>
      </w:r>
      <w:r w:rsidR="00E06C78"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2</w:t>
      </w:r>
      <w:r w:rsidRPr="00383A4C">
        <w:rPr>
          <w:rFonts w:ascii="Lato" w:eastAsia="Times New Roman" w:hAnsi="Lato" w:cs="Times New Roman"/>
          <w:b/>
          <w:bCs/>
          <w:color w:val="000000"/>
          <w:lang w:eastAsia="pl-PL"/>
        </w:rPr>
        <w:t>. Dobrowolność</w:t>
      </w:r>
    </w:p>
    <w:p w14:paraId="1AFB146A" w14:textId="77777777" w:rsidR="00F20B32" w:rsidRPr="00927B3C" w:rsidRDefault="00F20B32" w:rsidP="00817612">
      <w:pPr>
        <w:pStyle w:val="Akapitzlist"/>
        <w:numPr>
          <w:ilvl w:val="0"/>
          <w:numId w:val="35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lang w:eastAsia="pl-PL"/>
        </w:rPr>
      </w:pPr>
      <w:r w:rsidRPr="00383A4C">
        <w:rPr>
          <w:rFonts w:ascii="Lato" w:eastAsia="Times New Roman" w:hAnsi="Lato" w:cs="Times New Roman"/>
          <w:color w:val="000000"/>
          <w:lang w:eastAsia="pl-PL"/>
        </w:rPr>
        <w:t>Udział w każdym etapie SBO jest dobrowolny i nie wiąże się z gratyfi</w:t>
      </w:r>
      <w:r w:rsidR="00C23315" w:rsidRPr="00383A4C">
        <w:rPr>
          <w:rFonts w:ascii="Lato" w:eastAsia="Times New Roman" w:hAnsi="Lato" w:cs="Times New Roman"/>
          <w:color w:val="000000"/>
          <w:lang w:eastAsia="pl-PL"/>
        </w:rPr>
        <w:t>kacją za składanie</w:t>
      </w:r>
      <w:r w:rsidRPr="00383A4C">
        <w:rPr>
          <w:rFonts w:ascii="Lato" w:eastAsia="Times New Roman" w:hAnsi="Lato" w:cs="Times New Roman"/>
          <w:color w:val="000000"/>
          <w:lang w:eastAsia="pl-PL"/>
        </w:rPr>
        <w:t xml:space="preserve"> projektów, udział w głosowaniu itp.</w:t>
      </w:r>
    </w:p>
    <w:p w14:paraId="1F06980F" w14:textId="732CA960" w:rsidR="00927B3C" w:rsidRPr="00383A4C" w:rsidRDefault="00927B3C" w:rsidP="00817612">
      <w:pPr>
        <w:pStyle w:val="Akapitzlist"/>
        <w:numPr>
          <w:ilvl w:val="0"/>
          <w:numId w:val="35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color w:val="000000"/>
          <w:lang w:eastAsia="pl-PL"/>
        </w:rPr>
        <w:t>Każdy autor projektu otrzyma dyplom potwierdzający zaangażowanie w realizację Szkolnego Budżetu Obywatelskiego.</w:t>
      </w:r>
    </w:p>
    <w:p w14:paraId="2D4ADE55" w14:textId="6D798748" w:rsidR="00D07E41" w:rsidRPr="00404C0B" w:rsidRDefault="00424994" w:rsidP="00817612">
      <w:pPr>
        <w:pStyle w:val="Akapitzlist"/>
        <w:numPr>
          <w:ilvl w:val="0"/>
          <w:numId w:val="35"/>
        </w:numPr>
        <w:spacing w:line="240" w:lineRule="auto"/>
        <w:ind w:left="567" w:hanging="283"/>
        <w:jc w:val="both"/>
        <w:rPr>
          <w:rFonts w:ascii="Lato" w:eastAsia="Times New Roman" w:hAnsi="Lato" w:cs="Times New Roman"/>
          <w:lang w:eastAsia="pl-PL"/>
        </w:rPr>
      </w:pPr>
      <w:r w:rsidRPr="00404C0B">
        <w:rPr>
          <w:rFonts w:ascii="Lato" w:eastAsia="Times New Roman" w:hAnsi="Lato" w:cs="Times New Roman"/>
          <w:lang w:eastAsia="pl-PL"/>
        </w:rPr>
        <w:t xml:space="preserve">W przypadku stwierdzenia przez Koordynatorkę SBO złamania regulaminu w związku </w:t>
      </w:r>
      <w:r w:rsidR="00D20895" w:rsidRPr="00404C0B">
        <w:rPr>
          <w:rFonts w:ascii="Lato" w:eastAsia="Times New Roman" w:hAnsi="Lato" w:cs="Times New Roman"/>
          <w:lang w:eastAsia="pl-PL"/>
        </w:rPr>
        <w:br/>
      </w:r>
      <w:r w:rsidRPr="00404C0B">
        <w:rPr>
          <w:rFonts w:ascii="Lato" w:eastAsia="Times New Roman" w:hAnsi="Lato" w:cs="Times New Roman"/>
          <w:lang w:eastAsia="pl-PL"/>
        </w:rPr>
        <w:t xml:space="preserve">z </w:t>
      </w:r>
      <w:r w:rsidRPr="00404C0B">
        <w:rPr>
          <w:rFonts w:ascii="Lato" w:eastAsia="Times New Roman" w:hAnsi="Lato" w:cs="Times New Roman"/>
          <w:color w:val="000000"/>
          <w:lang w:eastAsia="pl-PL"/>
        </w:rPr>
        <w:t xml:space="preserve">§ 6 ust. </w:t>
      </w:r>
      <w:r w:rsidR="00927B3C">
        <w:rPr>
          <w:rFonts w:ascii="Lato" w:eastAsia="Times New Roman" w:hAnsi="Lato" w:cs="Times New Roman"/>
          <w:color w:val="000000" w:themeColor="text1"/>
          <w:lang w:eastAsia="pl-PL"/>
        </w:rPr>
        <w:t>2 pkt 10 i 11</w:t>
      </w:r>
      <w:r w:rsidR="00D77819" w:rsidRPr="00404C0B">
        <w:rPr>
          <w:rFonts w:ascii="Lato" w:eastAsia="Times New Roman" w:hAnsi="Lato" w:cs="Times New Roman"/>
          <w:color w:val="000000" w:themeColor="text1"/>
          <w:lang w:eastAsia="pl-PL"/>
        </w:rPr>
        <w:t>.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 xml:space="preserve"> </w:t>
      </w:r>
      <w:r w:rsidRPr="00404C0B">
        <w:rPr>
          <w:rFonts w:ascii="Lato" w:eastAsia="Times New Roman" w:hAnsi="Lato" w:cs="Times New Roman"/>
          <w:color w:val="000000"/>
          <w:lang w:eastAsia="pl-PL"/>
        </w:rPr>
        <w:t>udział danej szkoły w realizacji SBO może być decyzją Burmistrza zawieszony</w:t>
      </w:r>
      <w:r w:rsidR="0015485A" w:rsidRPr="00404C0B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="0015485A" w:rsidRPr="00404C0B">
        <w:rPr>
          <w:rFonts w:ascii="Lato" w:eastAsia="Times New Roman" w:hAnsi="Lato" w:cs="Times New Roman"/>
          <w:color w:val="000000" w:themeColor="text1"/>
          <w:lang w:eastAsia="pl-PL"/>
        </w:rPr>
        <w:t>do odwołania</w:t>
      </w:r>
      <w:r w:rsidRPr="00404C0B">
        <w:rPr>
          <w:rFonts w:ascii="Lato" w:eastAsia="Times New Roman" w:hAnsi="Lato" w:cs="Times New Roman"/>
          <w:color w:val="000000" w:themeColor="text1"/>
          <w:lang w:eastAsia="pl-PL"/>
        </w:rPr>
        <w:t>.</w:t>
      </w:r>
    </w:p>
    <w:sectPr w:rsidR="00D07E41" w:rsidRPr="00404C0B" w:rsidSect="00F43BFD">
      <w:headerReference w:type="default" r:id="rId13"/>
      <w:pgSz w:w="11906" w:h="16838"/>
      <w:pgMar w:top="1843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B183" w14:textId="77777777" w:rsidR="00F43BFD" w:rsidRDefault="00F43BFD" w:rsidP="00F43BFD">
      <w:pPr>
        <w:spacing w:after="0" w:line="240" w:lineRule="auto"/>
      </w:pPr>
      <w:r>
        <w:separator/>
      </w:r>
    </w:p>
  </w:endnote>
  <w:endnote w:type="continuationSeparator" w:id="0">
    <w:p w14:paraId="1070705E" w14:textId="77777777" w:rsidR="00F43BFD" w:rsidRDefault="00F43BFD" w:rsidP="00F4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A049" w14:textId="77777777" w:rsidR="00F43BFD" w:rsidRDefault="00F43BFD" w:rsidP="00F43BFD">
      <w:pPr>
        <w:spacing w:after="0" w:line="240" w:lineRule="auto"/>
      </w:pPr>
      <w:r>
        <w:separator/>
      </w:r>
    </w:p>
  </w:footnote>
  <w:footnote w:type="continuationSeparator" w:id="0">
    <w:p w14:paraId="10A12F5D" w14:textId="77777777" w:rsidR="00F43BFD" w:rsidRDefault="00F43BFD" w:rsidP="00F4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D2F4" w14:textId="3F2B2096" w:rsidR="00F43BFD" w:rsidRDefault="00F43BFD" w:rsidP="00F43BFD">
    <w:pPr>
      <w:pStyle w:val="Nagwek"/>
      <w:jc w:val="center"/>
    </w:pPr>
    <w:r w:rsidRPr="00DD78E4">
      <w:rPr>
        <w:b/>
        <w:bCs/>
        <w:noProof/>
        <w:color w:val="000000"/>
        <w:sz w:val="32"/>
        <w:szCs w:val="32"/>
      </w:rPr>
      <w:drawing>
        <wp:inline distT="0" distB="0" distL="0" distR="0" wp14:anchorId="748DFA8C" wp14:editId="05D1C7D2">
          <wp:extent cx="1414145" cy="536575"/>
          <wp:effectExtent l="0" t="0" r="0" b="0"/>
          <wp:docPr id="187424266" name="Obraz 187424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2B8"/>
    <w:multiLevelType w:val="hybridMultilevel"/>
    <w:tmpl w:val="EF80840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8A96905"/>
    <w:multiLevelType w:val="multilevel"/>
    <w:tmpl w:val="896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54563B"/>
    <w:multiLevelType w:val="hybridMultilevel"/>
    <w:tmpl w:val="BD447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7">
      <w:start w:val="1"/>
      <w:numFmt w:val="lowerLetter"/>
      <w:lvlText w:val="%3)"/>
      <w:lvlJc w:val="left"/>
      <w:pPr>
        <w:ind w:left="6031" w:hanging="36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46637"/>
    <w:multiLevelType w:val="multilevel"/>
    <w:tmpl w:val="7B8A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C5F48"/>
    <w:multiLevelType w:val="hybridMultilevel"/>
    <w:tmpl w:val="288279E0"/>
    <w:numStyleLink w:val="Zaimportowanystyl3"/>
  </w:abstractNum>
  <w:abstractNum w:abstractNumId="6" w15:restartNumberingAfterBreak="0">
    <w:nsid w:val="11A225B2"/>
    <w:multiLevelType w:val="multilevel"/>
    <w:tmpl w:val="979C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512F9"/>
    <w:multiLevelType w:val="hybridMultilevel"/>
    <w:tmpl w:val="35AEA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61D2"/>
    <w:multiLevelType w:val="hybridMultilevel"/>
    <w:tmpl w:val="FCC253E6"/>
    <w:styleLink w:val="Zaimportowanystyl9"/>
    <w:lvl w:ilvl="0" w:tplc="37D6962E">
      <w:start w:val="1"/>
      <w:numFmt w:val="decimal"/>
      <w:lvlText w:val="%1."/>
      <w:lvlJc w:val="left"/>
      <w:pPr>
        <w:tabs>
          <w:tab w:val="left" w:pos="5464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CEE0FE">
      <w:start w:val="1"/>
      <w:numFmt w:val="decimal"/>
      <w:lvlText w:val="%2."/>
      <w:lvlJc w:val="left"/>
      <w:pPr>
        <w:tabs>
          <w:tab w:val="left" w:pos="5464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247CC">
      <w:start w:val="1"/>
      <w:numFmt w:val="decimal"/>
      <w:lvlText w:val="%3."/>
      <w:lvlJc w:val="left"/>
      <w:pPr>
        <w:tabs>
          <w:tab w:val="left" w:pos="5464"/>
        </w:tabs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4E2DAC">
      <w:start w:val="1"/>
      <w:numFmt w:val="decimal"/>
      <w:lvlText w:val="%4."/>
      <w:lvlJc w:val="left"/>
      <w:pPr>
        <w:tabs>
          <w:tab w:val="left" w:pos="5464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161916">
      <w:start w:val="1"/>
      <w:numFmt w:val="decimal"/>
      <w:lvlText w:val="%5."/>
      <w:lvlJc w:val="left"/>
      <w:pPr>
        <w:tabs>
          <w:tab w:val="left" w:pos="5464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C6A66">
      <w:start w:val="1"/>
      <w:numFmt w:val="decimal"/>
      <w:lvlText w:val="%6."/>
      <w:lvlJc w:val="left"/>
      <w:pPr>
        <w:tabs>
          <w:tab w:val="left" w:pos="5464"/>
        </w:tabs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A239C">
      <w:start w:val="1"/>
      <w:numFmt w:val="decimal"/>
      <w:lvlText w:val="%7."/>
      <w:lvlJc w:val="left"/>
      <w:pPr>
        <w:tabs>
          <w:tab w:val="left" w:pos="5464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0C54F6">
      <w:start w:val="1"/>
      <w:numFmt w:val="decimal"/>
      <w:lvlText w:val="%8."/>
      <w:lvlJc w:val="left"/>
      <w:pPr>
        <w:tabs>
          <w:tab w:val="left" w:pos="5464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2545E">
      <w:start w:val="1"/>
      <w:numFmt w:val="decimal"/>
      <w:lvlText w:val="%9."/>
      <w:lvlJc w:val="left"/>
      <w:pPr>
        <w:tabs>
          <w:tab w:val="left" w:pos="5464"/>
        </w:tabs>
        <w:ind w:left="63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7F2606F"/>
    <w:multiLevelType w:val="hybridMultilevel"/>
    <w:tmpl w:val="A920D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847"/>
    <w:multiLevelType w:val="hybridMultilevel"/>
    <w:tmpl w:val="D8F6D3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426030"/>
    <w:multiLevelType w:val="hybridMultilevel"/>
    <w:tmpl w:val="49B07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3215"/>
    <w:multiLevelType w:val="hybridMultilevel"/>
    <w:tmpl w:val="EB5835BE"/>
    <w:numStyleLink w:val="Zaimportowanystyl5"/>
  </w:abstractNum>
  <w:abstractNum w:abstractNumId="13" w15:restartNumberingAfterBreak="0">
    <w:nsid w:val="282673F9"/>
    <w:multiLevelType w:val="hybridMultilevel"/>
    <w:tmpl w:val="ADB481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00A8F"/>
    <w:multiLevelType w:val="hybridMultilevel"/>
    <w:tmpl w:val="FCC253E6"/>
    <w:numStyleLink w:val="Zaimportowanystyl9"/>
  </w:abstractNum>
  <w:abstractNum w:abstractNumId="15" w15:restartNumberingAfterBreak="0">
    <w:nsid w:val="2AB402BF"/>
    <w:multiLevelType w:val="hybridMultilevel"/>
    <w:tmpl w:val="EB5835BE"/>
    <w:styleLink w:val="Zaimportowanystyl5"/>
    <w:lvl w:ilvl="0" w:tplc="1E40C0A4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C726EEC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A045BB2">
      <w:start w:val="1"/>
      <w:numFmt w:val="lowerRoman"/>
      <w:lvlText w:val="%3."/>
      <w:lvlJc w:val="left"/>
      <w:pPr>
        <w:ind w:left="2149" w:hanging="2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3BA61EC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8B037CA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046EC9E">
      <w:start w:val="1"/>
      <w:numFmt w:val="lowerRoman"/>
      <w:lvlText w:val="%6."/>
      <w:lvlJc w:val="left"/>
      <w:pPr>
        <w:ind w:left="4309" w:hanging="2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8142B7A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9FE274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41A9B7A">
      <w:start w:val="1"/>
      <w:numFmt w:val="lowerRoman"/>
      <w:lvlText w:val="%9."/>
      <w:lvlJc w:val="left"/>
      <w:pPr>
        <w:ind w:left="6469" w:hanging="2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2B922F4F"/>
    <w:multiLevelType w:val="hybridMultilevel"/>
    <w:tmpl w:val="A66C14D2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1">
      <w:start w:val="1"/>
      <w:numFmt w:val="decimal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10F5BDB"/>
    <w:multiLevelType w:val="hybridMultilevel"/>
    <w:tmpl w:val="22FEF57A"/>
    <w:lvl w:ilvl="0" w:tplc="ECA40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22607F3"/>
    <w:multiLevelType w:val="hybridMultilevel"/>
    <w:tmpl w:val="49B07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364DAD"/>
    <w:multiLevelType w:val="multilevel"/>
    <w:tmpl w:val="7570B68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84E5642"/>
    <w:multiLevelType w:val="hybridMultilevel"/>
    <w:tmpl w:val="317020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03E54"/>
    <w:multiLevelType w:val="multilevel"/>
    <w:tmpl w:val="9EFA83F8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entative="1">
      <w:start w:val="1"/>
      <w:numFmt w:val="decimal"/>
      <w:lvlText w:val="%2."/>
      <w:lvlJc w:val="left"/>
      <w:pPr>
        <w:tabs>
          <w:tab w:val="num" w:pos="6184"/>
        </w:tabs>
        <w:ind w:left="6184" w:hanging="360"/>
      </w:pPr>
    </w:lvl>
    <w:lvl w:ilvl="2" w:tentative="1">
      <w:start w:val="1"/>
      <w:numFmt w:val="decimal"/>
      <w:lvlText w:val="%3."/>
      <w:lvlJc w:val="left"/>
      <w:pPr>
        <w:tabs>
          <w:tab w:val="num" w:pos="6904"/>
        </w:tabs>
        <w:ind w:left="6904" w:hanging="360"/>
      </w:pPr>
    </w:lvl>
    <w:lvl w:ilvl="3" w:tentative="1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</w:lvl>
    <w:lvl w:ilvl="4" w:tentative="1">
      <w:start w:val="1"/>
      <w:numFmt w:val="decimal"/>
      <w:lvlText w:val="%5."/>
      <w:lvlJc w:val="left"/>
      <w:pPr>
        <w:tabs>
          <w:tab w:val="num" w:pos="8344"/>
        </w:tabs>
        <w:ind w:left="8344" w:hanging="360"/>
      </w:pPr>
    </w:lvl>
    <w:lvl w:ilvl="5" w:tentative="1">
      <w:start w:val="1"/>
      <w:numFmt w:val="decimal"/>
      <w:lvlText w:val="%6."/>
      <w:lvlJc w:val="left"/>
      <w:pPr>
        <w:tabs>
          <w:tab w:val="num" w:pos="9064"/>
        </w:tabs>
        <w:ind w:left="9064" w:hanging="360"/>
      </w:pPr>
    </w:lvl>
    <w:lvl w:ilvl="6" w:tentative="1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</w:lvl>
    <w:lvl w:ilvl="7" w:tentative="1">
      <w:start w:val="1"/>
      <w:numFmt w:val="decimal"/>
      <w:lvlText w:val="%8."/>
      <w:lvlJc w:val="left"/>
      <w:pPr>
        <w:tabs>
          <w:tab w:val="num" w:pos="10504"/>
        </w:tabs>
        <w:ind w:left="10504" w:hanging="360"/>
      </w:pPr>
    </w:lvl>
    <w:lvl w:ilvl="8" w:tentative="1">
      <w:start w:val="1"/>
      <w:numFmt w:val="decimal"/>
      <w:lvlText w:val="%9."/>
      <w:lvlJc w:val="left"/>
      <w:pPr>
        <w:tabs>
          <w:tab w:val="num" w:pos="11224"/>
        </w:tabs>
        <w:ind w:left="11224" w:hanging="360"/>
      </w:pPr>
    </w:lvl>
  </w:abstractNum>
  <w:abstractNum w:abstractNumId="24" w15:restartNumberingAfterBreak="0">
    <w:nsid w:val="41A77255"/>
    <w:multiLevelType w:val="multilevel"/>
    <w:tmpl w:val="DE50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556A6"/>
    <w:multiLevelType w:val="multilevel"/>
    <w:tmpl w:val="D81A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2C4696"/>
    <w:multiLevelType w:val="hybridMultilevel"/>
    <w:tmpl w:val="BBC02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DA36C0"/>
    <w:multiLevelType w:val="hybridMultilevel"/>
    <w:tmpl w:val="778A5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6556B"/>
    <w:multiLevelType w:val="multilevel"/>
    <w:tmpl w:val="73FE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293B55"/>
    <w:multiLevelType w:val="hybridMultilevel"/>
    <w:tmpl w:val="8CE26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0A6708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40A9D"/>
    <w:multiLevelType w:val="multilevel"/>
    <w:tmpl w:val="B018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50FC2"/>
    <w:multiLevelType w:val="hybridMultilevel"/>
    <w:tmpl w:val="971A5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949C3"/>
    <w:multiLevelType w:val="hybridMultilevel"/>
    <w:tmpl w:val="F65A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C3808"/>
    <w:multiLevelType w:val="hybridMultilevel"/>
    <w:tmpl w:val="6C06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7CC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806BC"/>
    <w:multiLevelType w:val="multilevel"/>
    <w:tmpl w:val="FAB8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A7A10"/>
    <w:multiLevelType w:val="hybridMultilevel"/>
    <w:tmpl w:val="FF808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60CFC"/>
    <w:multiLevelType w:val="multilevel"/>
    <w:tmpl w:val="A4E8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9B14DD"/>
    <w:multiLevelType w:val="hybridMultilevel"/>
    <w:tmpl w:val="288279E0"/>
    <w:styleLink w:val="Zaimportowanystyl3"/>
    <w:lvl w:ilvl="0" w:tplc="E28C9476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744C2A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DA799E">
      <w:start w:val="1"/>
      <w:numFmt w:val="lowerRoman"/>
      <w:lvlText w:val="%3."/>
      <w:lvlJc w:val="left"/>
      <w:pPr>
        <w:ind w:left="186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588176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AEDEB4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842A9A">
      <w:start w:val="1"/>
      <w:numFmt w:val="lowerRoman"/>
      <w:lvlText w:val="%6."/>
      <w:lvlJc w:val="left"/>
      <w:pPr>
        <w:ind w:left="402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E0A9C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AECE88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06494">
      <w:start w:val="1"/>
      <w:numFmt w:val="lowerRoman"/>
      <w:lvlText w:val="%9."/>
      <w:lvlJc w:val="left"/>
      <w:pPr>
        <w:ind w:left="618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9656AAE"/>
    <w:multiLevelType w:val="hybridMultilevel"/>
    <w:tmpl w:val="F03CEBC2"/>
    <w:lvl w:ilvl="0" w:tplc="555E6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CB7D34"/>
    <w:multiLevelType w:val="hybridMultilevel"/>
    <w:tmpl w:val="23085D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3392907">
    <w:abstractNumId w:val="36"/>
  </w:num>
  <w:num w:numId="2" w16cid:durableId="624845533">
    <w:abstractNumId w:val="29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959993661">
    <w:abstractNumId w:val="4"/>
  </w:num>
  <w:num w:numId="4" w16cid:durableId="121963352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146779278">
    <w:abstractNumId w:val="25"/>
    <w:lvlOverride w:ilvl="0">
      <w:lvl w:ilvl="0">
        <w:numFmt w:val="lowerLetter"/>
        <w:lvlText w:val="%1."/>
        <w:lvlJc w:val="left"/>
      </w:lvl>
    </w:lvlOverride>
  </w:num>
  <w:num w:numId="6" w16cid:durableId="1342004558">
    <w:abstractNumId w:val="23"/>
  </w:num>
  <w:num w:numId="7" w16cid:durableId="759061649">
    <w:abstractNumId w:val="6"/>
  </w:num>
  <w:num w:numId="8" w16cid:durableId="1008051">
    <w:abstractNumId w:val="24"/>
  </w:num>
  <w:num w:numId="9" w16cid:durableId="683020920">
    <w:abstractNumId w:val="38"/>
    <w:lvlOverride w:ilvl="0">
      <w:lvl w:ilvl="0">
        <w:numFmt w:val="lowerLetter"/>
        <w:lvlText w:val="%1."/>
        <w:lvlJc w:val="left"/>
      </w:lvl>
    </w:lvlOverride>
  </w:num>
  <w:num w:numId="10" w16cid:durableId="126243937">
    <w:abstractNumId w:val="31"/>
  </w:num>
  <w:num w:numId="11" w16cid:durableId="24448954">
    <w:abstractNumId w:val="17"/>
  </w:num>
  <w:num w:numId="12" w16cid:durableId="1141577068">
    <w:abstractNumId w:val="34"/>
  </w:num>
  <w:num w:numId="13" w16cid:durableId="1612662201">
    <w:abstractNumId w:val="35"/>
  </w:num>
  <w:num w:numId="14" w16cid:durableId="1878465553">
    <w:abstractNumId w:val="41"/>
  </w:num>
  <w:num w:numId="15" w16cid:durableId="438644470">
    <w:abstractNumId w:val="44"/>
  </w:num>
  <w:num w:numId="16" w16cid:durableId="1175270146">
    <w:abstractNumId w:val="22"/>
  </w:num>
  <w:num w:numId="17" w16cid:durableId="55248920">
    <w:abstractNumId w:val="28"/>
  </w:num>
  <w:num w:numId="18" w16cid:durableId="1231886430">
    <w:abstractNumId w:val="42"/>
  </w:num>
  <w:num w:numId="19" w16cid:durableId="2068140100">
    <w:abstractNumId w:val="2"/>
  </w:num>
  <w:num w:numId="20" w16cid:durableId="1457487176">
    <w:abstractNumId w:val="19"/>
  </w:num>
  <w:num w:numId="21" w16cid:durableId="2110809249">
    <w:abstractNumId w:val="30"/>
  </w:num>
  <w:num w:numId="22" w16cid:durableId="167134647">
    <w:abstractNumId w:val="16"/>
  </w:num>
  <w:num w:numId="23" w16cid:durableId="1182863018">
    <w:abstractNumId w:val="0"/>
  </w:num>
  <w:num w:numId="24" w16cid:durableId="1805585608">
    <w:abstractNumId w:val="20"/>
  </w:num>
  <w:num w:numId="25" w16cid:durableId="755249517">
    <w:abstractNumId w:val="3"/>
  </w:num>
  <w:num w:numId="26" w16cid:durableId="129978007">
    <w:abstractNumId w:val="26"/>
  </w:num>
  <w:num w:numId="27" w16cid:durableId="415134194">
    <w:abstractNumId w:val="7"/>
  </w:num>
  <w:num w:numId="28" w16cid:durableId="1320501903">
    <w:abstractNumId w:val="9"/>
  </w:num>
  <w:num w:numId="29" w16cid:durableId="1163162659">
    <w:abstractNumId w:val="32"/>
  </w:num>
  <w:num w:numId="30" w16cid:durableId="1433477730">
    <w:abstractNumId w:val="43"/>
  </w:num>
  <w:num w:numId="31" w16cid:durableId="1532840227">
    <w:abstractNumId w:val="18"/>
  </w:num>
  <w:num w:numId="32" w16cid:durableId="1584141561">
    <w:abstractNumId w:val="11"/>
  </w:num>
  <w:num w:numId="33" w16cid:durableId="1802459429">
    <w:abstractNumId w:val="40"/>
  </w:num>
  <w:num w:numId="34" w16cid:durableId="339284468">
    <w:abstractNumId w:val="37"/>
  </w:num>
  <w:num w:numId="35" w16cid:durableId="600333263">
    <w:abstractNumId w:val="33"/>
  </w:num>
  <w:num w:numId="36" w16cid:durableId="1642342589">
    <w:abstractNumId w:val="21"/>
  </w:num>
  <w:num w:numId="37" w16cid:durableId="429740658">
    <w:abstractNumId w:val="13"/>
  </w:num>
  <w:num w:numId="38" w16cid:durableId="312370080">
    <w:abstractNumId w:val="27"/>
  </w:num>
  <w:num w:numId="39" w16cid:durableId="1989943665">
    <w:abstractNumId w:val="10"/>
  </w:num>
  <w:num w:numId="40" w16cid:durableId="2007855561">
    <w:abstractNumId w:val="8"/>
  </w:num>
  <w:num w:numId="41" w16cid:durableId="261300778">
    <w:abstractNumId w:val="14"/>
  </w:num>
  <w:num w:numId="42" w16cid:durableId="1750999254">
    <w:abstractNumId w:val="39"/>
  </w:num>
  <w:num w:numId="43" w16cid:durableId="1184780527">
    <w:abstractNumId w:val="5"/>
  </w:num>
  <w:num w:numId="44" w16cid:durableId="373039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5084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32"/>
    <w:rsid w:val="000105B1"/>
    <w:rsid w:val="000375B9"/>
    <w:rsid w:val="0004422E"/>
    <w:rsid w:val="00061432"/>
    <w:rsid w:val="000A2E77"/>
    <w:rsid w:val="000C4E22"/>
    <w:rsid w:val="000C6645"/>
    <w:rsid w:val="000C77D8"/>
    <w:rsid w:val="000D4F52"/>
    <w:rsid w:val="000F0EA6"/>
    <w:rsid w:val="000F234A"/>
    <w:rsid w:val="00100E01"/>
    <w:rsid w:val="0010223B"/>
    <w:rsid w:val="00107C73"/>
    <w:rsid w:val="001240FD"/>
    <w:rsid w:val="0015485A"/>
    <w:rsid w:val="00156B3F"/>
    <w:rsid w:val="00177997"/>
    <w:rsid w:val="001C6093"/>
    <w:rsid w:val="001D54F2"/>
    <w:rsid w:val="001F035B"/>
    <w:rsid w:val="0020055D"/>
    <w:rsid w:val="00227EDC"/>
    <w:rsid w:val="00233C90"/>
    <w:rsid w:val="0024041C"/>
    <w:rsid w:val="00243495"/>
    <w:rsid w:val="002733F0"/>
    <w:rsid w:val="00296E2F"/>
    <w:rsid w:val="002B1D86"/>
    <w:rsid w:val="002D26AE"/>
    <w:rsid w:val="00320CC1"/>
    <w:rsid w:val="00321881"/>
    <w:rsid w:val="00322598"/>
    <w:rsid w:val="003438CC"/>
    <w:rsid w:val="00351160"/>
    <w:rsid w:val="0036297F"/>
    <w:rsid w:val="00383A4C"/>
    <w:rsid w:val="00384C7B"/>
    <w:rsid w:val="003A2FE1"/>
    <w:rsid w:val="003C1213"/>
    <w:rsid w:val="003F2AC7"/>
    <w:rsid w:val="00404C0B"/>
    <w:rsid w:val="0040666D"/>
    <w:rsid w:val="00411A43"/>
    <w:rsid w:val="00424994"/>
    <w:rsid w:val="00433E92"/>
    <w:rsid w:val="00450C23"/>
    <w:rsid w:val="00453C81"/>
    <w:rsid w:val="00457847"/>
    <w:rsid w:val="00467B5F"/>
    <w:rsid w:val="00473FD1"/>
    <w:rsid w:val="004B60E0"/>
    <w:rsid w:val="004C035F"/>
    <w:rsid w:val="004C1E4B"/>
    <w:rsid w:val="004C69C8"/>
    <w:rsid w:val="00507688"/>
    <w:rsid w:val="00513564"/>
    <w:rsid w:val="005438BC"/>
    <w:rsid w:val="00545798"/>
    <w:rsid w:val="0055617E"/>
    <w:rsid w:val="005A0AB2"/>
    <w:rsid w:val="005D2D64"/>
    <w:rsid w:val="005F712C"/>
    <w:rsid w:val="005F7B0C"/>
    <w:rsid w:val="0060054C"/>
    <w:rsid w:val="00611490"/>
    <w:rsid w:val="00615EAF"/>
    <w:rsid w:val="00617769"/>
    <w:rsid w:val="00646AC9"/>
    <w:rsid w:val="00657BD8"/>
    <w:rsid w:val="006615DD"/>
    <w:rsid w:val="00666FB1"/>
    <w:rsid w:val="0066757F"/>
    <w:rsid w:val="006809BA"/>
    <w:rsid w:val="00697192"/>
    <w:rsid w:val="006B6870"/>
    <w:rsid w:val="006B7EC2"/>
    <w:rsid w:val="006C324D"/>
    <w:rsid w:val="006F60F3"/>
    <w:rsid w:val="00706358"/>
    <w:rsid w:val="00720C93"/>
    <w:rsid w:val="0072532F"/>
    <w:rsid w:val="0074177C"/>
    <w:rsid w:val="00743B9D"/>
    <w:rsid w:val="007A3619"/>
    <w:rsid w:val="007A4F93"/>
    <w:rsid w:val="007D0701"/>
    <w:rsid w:val="007E19B6"/>
    <w:rsid w:val="008000BF"/>
    <w:rsid w:val="00806CA8"/>
    <w:rsid w:val="0081267B"/>
    <w:rsid w:val="00817612"/>
    <w:rsid w:val="0081798B"/>
    <w:rsid w:val="008862FD"/>
    <w:rsid w:val="00897CC7"/>
    <w:rsid w:val="008B32A6"/>
    <w:rsid w:val="008D4390"/>
    <w:rsid w:val="008E780F"/>
    <w:rsid w:val="00903231"/>
    <w:rsid w:val="009037E4"/>
    <w:rsid w:val="009051C4"/>
    <w:rsid w:val="00906D99"/>
    <w:rsid w:val="0090798A"/>
    <w:rsid w:val="00914A78"/>
    <w:rsid w:val="00923814"/>
    <w:rsid w:val="00927B3C"/>
    <w:rsid w:val="00942D49"/>
    <w:rsid w:val="00944CC7"/>
    <w:rsid w:val="00945D42"/>
    <w:rsid w:val="0094741F"/>
    <w:rsid w:val="00984787"/>
    <w:rsid w:val="009860A1"/>
    <w:rsid w:val="009941EA"/>
    <w:rsid w:val="009A422B"/>
    <w:rsid w:val="009C1018"/>
    <w:rsid w:val="009C485E"/>
    <w:rsid w:val="009D1684"/>
    <w:rsid w:val="009E3EE0"/>
    <w:rsid w:val="009F636D"/>
    <w:rsid w:val="00A20FEE"/>
    <w:rsid w:val="00A306C9"/>
    <w:rsid w:val="00A30F7D"/>
    <w:rsid w:val="00A320E5"/>
    <w:rsid w:val="00A32357"/>
    <w:rsid w:val="00A44C31"/>
    <w:rsid w:val="00A45590"/>
    <w:rsid w:val="00A53B80"/>
    <w:rsid w:val="00A95DBB"/>
    <w:rsid w:val="00A9791D"/>
    <w:rsid w:val="00AB28CD"/>
    <w:rsid w:val="00AD1B0B"/>
    <w:rsid w:val="00AD1B60"/>
    <w:rsid w:val="00AF3AFE"/>
    <w:rsid w:val="00B21552"/>
    <w:rsid w:val="00B43E73"/>
    <w:rsid w:val="00B52F18"/>
    <w:rsid w:val="00B54BA9"/>
    <w:rsid w:val="00B55F06"/>
    <w:rsid w:val="00B61DCF"/>
    <w:rsid w:val="00B63BD0"/>
    <w:rsid w:val="00B7113F"/>
    <w:rsid w:val="00B93763"/>
    <w:rsid w:val="00BA0A6D"/>
    <w:rsid w:val="00BA5785"/>
    <w:rsid w:val="00BA6876"/>
    <w:rsid w:val="00BB53EA"/>
    <w:rsid w:val="00BC3BC9"/>
    <w:rsid w:val="00BE211D"/>
    <w:rsid w:val="00C1636C"/>
    <w:rsid w:val="00C23315"/>
    <w:rsid w:val="00C31F23"/>
    <w:rsid w:val="00C33765"/>
    <w:rsid w:val="00C4033C"/>
    <w:rsid w:val="00C578AB"/>
    <w:rsid w:val="00C60EC7"/>
    <w:rsid w:val="00C75A5F"/>
    <w:rsid w:val="00C76E0C"/>
    <w:rsid w:val="00CB4036"/>
    <w:rsid w:val="00CC4168"/>
    <w:rsid w:val="00CD66D1"/>
    <w:rsid w:val="00D07E41"/>
    <w:rsid w:val="00D11D1E"/>
    <w:rsid w:val="00D20895"/>
    <w:rsid w:val="00D350F2"/>
    <w:rsid w:val="00D37755"/>
    <w:rsid w:val="00D469CA"/>
    <w:rsid w:val="00D50469"/>
    <w:rsid w:val="00D77819"/>
    <w:rsid w:val="00DA237D"/>
    <w:rsid w:val="00DA4F67"/>
    <w:rsid w:val="00DD6F1F"/>
    <w:rsid w:val="00DD78E4"/>
    <w:rsid w:val="00E06C78"/>
    <w:rsid w:val="00E1559D"/>
    <w:rsid w:val="00E32EE4"/>
    <w:rsid w:val="00E96CD5"/>
    <w:rsid w:val="00EC53BC"/>
    <w:rsid w:val="00EC7D66"/>
    <w:rsid w:val="00F00B2E"/>
    <w:rsid w:val="00F11B62"/>
    <w:rsid w:val="00F133BB"/>
    <w:rsid w:val="00F14166"/>
    <w:rsid w:val="00F20B32"/>
    <w:rsid w:val="00F43BFD"/>
    <w:rsid w:val="00F63E9D"/>
    <w:rsid w:val="00F74E2D"/>
    <w:rsid w:val="00F813BB"/>
    <w:rsid w:val="00F85CA6"/>
    <w:rsid w:val="00FB0E59"/>
    <w:rsid w:val="00FB7E54"/>
    <w:rsid w:val="00FD5D56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74D6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B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6E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617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561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561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BA9"/>
    <w:rPr>
      <w:b/>
      <w:bCs/>
      <w:sz w:val="20"/>
      <w:szCs w:val="20"/>
    </w:rPr>
  </w:style>
  <w:style w:type="paragraph" w:customStyle="1" w:styleId="Default">
    <w:name w:val="Default"/>
    <w:rsid w:val="009A42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43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BFD"/>
  </w:style>
  <w:style w:type="character" w:styleId="Hipercze">
    <w:name w:val="Hyperlink"/>
    <w:basedOn w:val="Domylnaczcionkaakapitu"/>
    <w:uiPriority w:val="99"/>
    <w:unhideWhenUsed/>
    <w:rsid w:val="009941E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1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B32A6"/>
    <w:rPr>
      <w:color w:val="800080" w:themeColor="followedHyperlink"/>
      <w:u w:val="single"/>
    </w:rPr>
  </w:style>
  <w:style w:type="numbering" w:customStyle="1" w:styleId="Zaimportowanystyl9">
    <w:name w:val="Zaimportowany styl 9"/>
    <w:rsid w:val="00404C0B"/>
    <w:pPr>
      <w:numPr>
        <w:numId w:val="40"/>
      </w:numPr>
    </w:pPr>
  </w:style>
  <w:style w:type="numbering" w:customStyle="1" w:styleId="Zaimportowanystyl3">
    <w:name w:val="Zaimportowany styl 3"/>
    <w:rsid w:val="00404C0B"/>
    <w:pPr>
      <w:numPr>
        <w:numId w:val="42"/>
      </w:numPr>
    </w:pPr>
  </w:style>
  <w:style w:type="numbering" w:customStyle="1" w:styleId="Zaimportowanystyl5">
    <w:name w:val="Zaimportowany styl 5"/>
    <w:rsid w:val="000105B1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mragowo.warmia.mazury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rodzik@mragowo.um.gov.pl" TargetMode="External"/><Relationship Id="rId12" Type="http://schemas.openxmlformats.org/officeDocument/2006/relationships/hyperlink" Target="http://www.szkolny.budzetobywatelsk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kolny.budzetobywatelski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zkolny.budzetobywatelsk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kolny.budzetobywatelsk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6</Pages>
  <Words>2123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43</cp:revision>
  <cp:lastPrinted>2022-04-11T12:20:00Z</cp:lastPrinted>
  <dcterms:created xsi:type="dcterms:W3CDTF">2024-09-05T10:06:00Z</dcterms:created>
  <dcterms:modified xsi:type="dcterms:W3CDTF">2025-12-02T09:47:00Z</dcterms:modified>
</cp:coreProperties>
</file>